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8E354" w14:textId="662697DA" w:rsidR="00726E4E" w:rsidRPr="00605DB3" w:rsidRDefault="006D02B0" w:rsidP="00726E4E">
      <w:pPr>
        <w:rPr>
          <w:rFonts w:ascii="Arial" w:hAnsi="Arial" w:cs="Arial"/>
          <w:b/>
          <w:sz w:val="22"/>
          <w:szCs w:val="22"/>
        </w:rPr>
      </w:pPr>
      <w:r w:rsidRPr="007C6B27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="00C23B21" w:rsidRPr="00605DB3">
        <w:rPr>
          <w:rFonts w:ascii="Arial" w:hAnsi="Arial" w:cs="Arial"/>
          <w:b/>
          <w:sz w:val="22"/>
          <w:szCs w:val="22"/>
        </w:rPr>
        <w:t>UZASADNIENIE</w:t>
      </w:r>
    </w:p>
    <w:p w14:paraId="206AFA8D" w14:textId="729DFD85" w:rsidR="0040055F" w:rsidRPr="00605DB3" w:rsidRDefault="00726E4E" w:rsidP="000B0F13">
      <w:pPr>
        <w:rPr>
          <w:rFonts w:ascii="Arial" w:hAnsi="Arial" w:cs="Arial"/>
          <w:sz w:val="22"/>
          <w:szCs w:val="22"/>
        </w:rPr>
      </w:pPr>
      <w:r w:rsidRPr="00605DB3">
        <w:rPr>
          <w:rFonts w:ascii="Arial" w:hAnsi="Arial" w:cs="Arial"/>
          <w:b/>
          <w:sz w:val="22"/>
          <w:szCs w:val="22"/>
        </w:rPr>
        <w:t xml:space="preserve">                                             </w:t>
      </w:r>
    </w:p>
    <w:p w14:paraId="458DA61A" w14:textId="77777777" w:rsidR="003A3F97" w:rsidRPr="007A10E8" w:rsidRDefault="003A3F97" w:rsidP="003A3F97">
      <w:pPr>
        <w:rPr>
          <w:rFonts w:ascii="Arial" w:hAnsi="Arial" w:cs="Arial"/>
          <w:b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t>Załącznik nr 1</w:t>
      </w:r>
    </w:p>
    <w:p w14:paraId="46631D53" w14:textId="77777777" w:rsidR="00A82227" w:rsidRPr="007A10E8" w:rsidRDefault="003A3F97" w:rsidP="00A82227">
      <w:pPr>
        <w:pStyle w:val="Heading1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>DOCHODY</w:t>
      </w:r>
    </w:p>
    <w:p w14:paraId="77634EA5" w14:textId="5969AEC8" w:rsidR="003A3F97" w:rsidRPr="007A10E8" w:rsidRDefault="003A3F97" w:rsidP="00A82227">
      <w:pPr>
        <w:pStyle w:val="Heading1"/>
        <w:jc w:val="left"/>
        <w:rPr>
          <w:rFonts w:ascii="Arial" w:hAnsi="Arial" w:cs="Arial"/>
          <w:b w:val="0"/>
          <w:sz w:val="22"/>
          <w:szCs w:val="22"/>
        </w:rPr>
      </w:pPr>
      <w:r w:rsidRPr="007A10E8">
        <w:rPr>
          <w:rFonts w:ascii="Arial" w:hAnsi="Arial" w:cs="Arial"/>
          <w:b w:val="0"/>
          <w:iCs/>
          <w:sz w:val="22"/>
          <w:szCs w:val="22"/>
        </w:rPr>
        <w:t>Wysokość planu dochodów ulega z</w:t>
      </w:r>
      <w:r w:rsidR="00C17FB0" w:rsidRPr="007A10E8">
        <w:rPr>
          <w:rFonts w:ascii="Arial" w:hAnsi="Arial" w:cs="Arial"/>
          <w:b w:val="0"/>
          <w:iCs/>
          <w:sz w:val="22"/>
          <w:szCs w:val="22"/>
        </w:rPr>
        <w:t xml:space="preserve">mniejszeniu </w:t>
      </w:r>
      <w:r w:rsidRPr="007A10E8">
        <w:rPr>
          <w:rFonts w:ascii="Arial" w:hAnsi="Arial" w:cs="Arial"/>
          <w:b w:val="0"/>
          <w:iCs/>
          <w:sz w:val="22"/>
          <w:szCs w:val="22"/>
        </w:rPr>
        <w:t xml:space="preserve">o </w:t>
      </w:r>
      <w:r w:rsidR="00067461" w:rsidRPr="007A10E8">
        <w:rPr>
          <w:rFonts w:ascii="Arial" w:hAnsi="Arial" w:cs="Arial"/>
          <w:b w:val="0"/>
          <w:iCs/>
          <w:sz w:val="22"/>
          <w:szCs w:val="22"/>
        </w:rPr>
        <w:t> </w:t>
      </w:r>
      <w:r w:rsidR="00BE1F9E" w:rsidRPr="007A10E8">
        <w:rPr>
          <w:rFonts w:ascii="Arial" w:hAnsi="Arial" w:cs="Arial"/>
          <w:b w:val="0"/>
          <w:iCs/>
          <w:sz w:val="22"/>
          <w:szCs w:val="22"/>
        </w:rPr>
        <w:t>420 178,40</w:t>
      </w:r>
      <w:r w:rsidRPr="007A10E8">
        <w:rPr>
          <w:rFonts w:ascii="Arial" w:hAnsi="Arial" w:cs="Arial"/>
          <w:b w:val="0"/>
          <w:iCs/>
          <w:sz w:val="22"/>
          <w:szCs w:val="22"/>
        </w:rPr>
        <w:t xml:space="preserve">  zł w wyniku wprowadzenia w budżecie zmian.</w:t>
      </w:r>
    </w:p>
    <w:p w14:paraId="01331759" w14:textId="05F07E51" w:rsidR="00E6739C" w:rsidRPr="007A10E8" w:rsidRDefault="00BE1F9E" w:rsidP="00BE1F9E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>W dziale -Rolnictwo i łowiectwo</w:t>
      </w:r>
      <w:r w:rsidR="00E6739C" w:rsidRPr="007A10E8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59A337F6" w14:textId="34FB082F" w:rsidR="00A82227" w:rsidRPr="007A10E8" w:rsidRDefault="00E6739C" w:rsidP="003A3F97">
      <w:pPr>
        <w:rPr>
          <w:rFonts w:ascii="Arial" w:hAnsi="Arial" w:cs="Arial"/>
          <w:color w:val="000000"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 xml:space="preserve">-w rozdziale 01008-Melioracje wodne- </w:t>
      </w:r>
      <w:r w:rsidR="00BE1F9E" w:rsidRPr="007A10E8">
        <w:rPr>
          <w:rFonts w:ascii="Arial" w:hAnsi="Arial" w:cs="Arial"/>
          <w:color w:val="000000"/>
          <w:sz w:val="22"/>
          <w:szCs w:val="22"/>
        </w:rPr>
        <w:t xml:space="preserve">dokonano zmniejszenia dochodów </w:t>
      </w:r>
      <w:r w:rsidR="00B47E5C" w:rsidRPr="007A10E8">
        <w:rPr>
          <w:rFonts w:ascii="Arial" w:hAnsi="Arial" w:cs="Arial"/>
          <w:color w:val="000000"/>
          <w:sz w:val="22"/>
          <w:szCs w:val="22"/>
        </w:rPr>
        <w:t xml:space="preserve">o kwotę 600 000,00 zł </w:t>
      </w:r>
      <w:r w:rsidR="00BE1F9E" w:rsidRPr="007A10E8">
        <w:rPr>
          <w:rFonts w:ascii="Arial" w:hAnsi="Arial" w:cs="Arial"/>
          <w:color w:val="000000"/>
          <w:sz w:val="22"/>
          <w:szCs w:val="22"/>
        </w:rPr>
        <w:t>z tytułu dotacji celowej na inwestycje na podstawie porozumienia w sprawie wspólnej realizacji projektu pn.,,Mała retencja w dorzeczu Pars</w:t>
      </w:r>
      <w:r w:rsidR="00A82227" w:rsidRPr="007A10E8">
        <w:rPr>
          <w:rFonts w:ascii="Arial" w:hAnsi="Arial" w:cs="Arial"/>
          <w:color w:val="000000"/>
          <w:sz w:val="22"/>
          <w:szCs w:val="22"/>
        </w:rPr>
        <w:t>ę</w:t>
      </w:r>
      <w:r w:rsidR="00BE1F9E" w:rsidRPr="007A10E8">
        <w:rPr>
          <w:rFonts w:ascii="Arial" w:hAnsi="Arial" w:cs="Arial"/>
          <w:color w:val="000000"/>
          <w:sz w:val="22"/>
          <w:szCs w:val="22"/>
        </w:rPr>
        <w:t>ty -etap II finansowego w ramach Programu Fundusze Europejskie dla Pomorza Zachodniego 2021-2027.Zadanie realizowane będzie w 2027 roku.</w:t>
      </w:r>
    </w:p>
    <w:p w14:paraId="4C2E3007" w14:textId="1E4BB674" w:rsidR="00BE1F9E" w:rsidRPr="007A10E8" w:rsidRDefault="00E6739C" w:rsidP="003A3F97">
      <w:pPr>
        <w:rPr>
          <w:rFonts w:ascii="Arial" w:hAnsi="Arial" w:cs="Arial"/>
          <w:b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>W dziale -</w:t>
      </w:r>
      <w:r w:rsidRPr="007A10E8">
        <w:rPr>
          <w:rFonts w:ascii="Arial" w:hAnsi="Arial" w:cs="Arial"/>
          <w:b/>
          <w:sz w:val="22"/>
          <w:szCs w:val="22"/>
        </w:rPr>
        <w:t>Bezpieczeństwo publiczne i ochrona przeciwpożarowa:</w:t>
      </w:r>
    </w:p>
    <w:p w14:paraId="36B12BA4" w14:textId="1D75CA38" w:rsidR="00A82227" w:rsidRPr="007A10E8" w:rsidRDefault="00E6739C" w:rsidP="007A10E8">
      <w:pPr>
        <w:rPr>
          <w:rFonts w:ascii="Arial" w:hAnsi="Arial" w:cs="Arial"/>
          <w:bCs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t>-w rozdziale 75412-Ochotnicze straże pożarne-</w:t>
      </w:r>
      <w:r w:rsidRPr="007A10E8">
        <w:rPr>
          <w:rFonts w:ascii="Arial" w:hAnsi="Arial" w:cs="Arial"/>
          <w:bCs/>
          <w:sz w:val="22"/>
          <w:szCs w:val="22"/>
        </w:rPr>
        <w:t>dokonuje się zmniejszenia dochodów w wysokości 73 395,40 zł z tytułu dotacji celowej w ramach programów finansowych z udziałem środków europejskich oraz środków, o których mowa w art. 5 ust. 3 pkt 5 lit. a i b ustawy, lub płatności w ramach budżetu środków europejskich, realizowanych przez jednostki samorządu terytorialnego</w:t>
      </w:r>
      <w:r w:rsidR="008811DF" w:rsidRPr="007A10E8">
        <w:rPr>
          <w:rFonts w:ascii="Arial" w:hAnsi="Arial" w:cs="Arial"/>
          <w:bCs/>
          <w:sz w:val="22"/>
          <w:szCs w:val="22"/>
        </w:rPr>
        <w:t xml:space="preserve"> na podstawie przeprowadzonego postępowania przetargowego dotyczącego realizacji projektu.</w:t>
      </w:r>
    </w:p>
    <w:p w14:paraId="5083B686" w14:textId="77777777" w:rsidR="007F3E50" w:rsidRPr="007A10E8" w:rsidRDefault="007F3E50" w:rsidP="007A10E8">
      <w:pPr>
        <w:pStyle w:val="ListParagraph"/>
        <w:spacing w:after="0"/>
        <w:rPr>
          <w:rFonts w:ascii="Arial" w:hAnsi="Arial" w:cs="Arial"/>
          <w:b/>
          <w:iCs/>
        </w:rPr>
      </w:pPr>
      <w:r w:rsidRPr="007A10E8">
        <w:rPr>
          <w:rFonts w:ascii="Arial" w:hAnsi="Arial" w:cs="Arial"/>
          <w:b/>
          <w:iCs/>
        </w:rPr>
        <w:t>W dziale 855-Rodzina :</w:t>
      </w:r>
    </w:p>
    <w:p w14:paraId="100C1E34" w14:textId="65A6BE91" w:rsidR="00A949C8" w:rsidRPr="007A10E8" w:rsidRDefault="007F3E50" w:rsidP="007A10E8">
      <w:pPr>
        <w:spacing w:line="276" w:lineRule="auto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 xml:space="preserve"> </w:t>
      </w:r>
      <w:r w:rsidRPr="007A10E8">
        <w:rPr>
          <w:rFonts w:ascii="Arial" w:hAnsi="Arial" w:cs="Arial"/>
          <w:sz w:val="22"/>
          <w:szCs w:val="22"/>
        </w:rPr>
        <w:t>-</w:t>
      </w:r>
      <w:r w:rsidRPr="007A10E8">
        <w:rPr>
          <w:rFonts w:ascii="Arial" w:hAnsi="Arial" w:cs="Arial"/>
          <w:b/>
          <w:sz w:val="22"/>
          <w:szCs w:val="22"/>
        </w:rPr>
        <w:t>w rozdziale 85502-Świadczenia rodzinne, świadczenie z funduszu alimentacyjnego oraz składki na ubezpieczenia emerytalne i rentowe z ubezpieczenia społecznego-</w:t>
      </w:r>
      <w:r w:rsidRPr="007A10E8">
        <w:rPr>
          <w:rFonts w:ascii="Arial" w:hAnsi="Arial" w:cs="Arial"/>
          <w:sz w:val="22"/>
          <w:szCs w:val="22"/>
        </w:rPr>
        <w:t xml:space="preserve"> dokonuje się zwiększenia dochodów na zadanie zlecone w związku z przyznaną dotacją celową decyzją nr 4</w:t>
      </w:r>
      <w:r w:rsidR="00A949C8" w:rsidRPr="007A10E8">
        <w:rPr>
          <w:rFonts w:ascii="Arial" w:hAnsi="Arial" w:cs="Arial"/>
          <w:sz w:val="22"/>
          <w:szCs w:val="22"/>
        </w:rPr>
        <w:t>64</w:t>
      </w:r>
      <w:r w:rsidRPr="007A10E8">
        <w:rPr>
          <w:rFonts w:ascii="Arial" w:hAnsi="Arial" w:cs="Arial"/>
          <w:sz w:val="22"/>
          <w:szCs w:val="22"/>
        </w:rPr>
        <w:t xml:space="preserve">/2026 Wojewody Zachodniopomorskiego z dnia </w:t>
      </w:r>
      <w:r w:rsidR="00A949C8" w:rsidRPr="007A10E8">
        <w:rPr>
          <w:rFonts w:ascii="Arial" w:hAnsi="Arial" w:cs="Arial"/>
          <w:sz w:val="22"/>
          <w:szCs w:val="22"/>
        </w:rPr>
        <w:t>13</w:t>
      </w:r>
      <w:r w:rsidRPr="007A10E8">
        <w:rPr>
          <w:rFonts w:ascii="Arial" w:hAnsi="Arial" w:cs="Arial"/>
          <w:sz w:val="22"/>
          <w:szCs w:val="22"/>
        </w:rPr>
        <w:t xml:space="preserve"> sierpnia 2026 r. w wysokości </w:t>
      </w:r>
      <w:r w:rsidR="00A949C8" w:rsidRPr="007A10E8">
        <w:rPr>
          <w:rFonts w:ascii="Arial" w:hAnsi="Arial" w:cs="Arial"/>
          <w:sz w:val="22"/>
          <w:szCs w:val="22"/>
        </w:rPr>
        <w:t>237 717</w:t>
      </w:r>
      <w:r w:rsidRPr="007A10E8">
        <w:rPr>
          <w:rFonts w:ascii="Arial" w:hAnsi="Arial" w:cs="Arial"/>
          <w:sz w:val="22"/>
          <w:szCs w:val="22"/>
        </w:rPr>
        <w:t>,00 zł  realizacja świadczeń rodzinnych na podstawie ustawy o świadczeniach rodzinnych, realizację świadczenia z funduszu alimentacyjnego na podstawie ustawy o pomocy osobom uprawnionym do alimentów, realizację zasiłku dla opiekuna na podstawie ustawy o ustaleniu i wypłacie zasiłków dla opiekunów</w:t>
      </w:r>
      <w:r w:rsidR="00A82227" w:rsidRPr="007A10E8">
        <w:rPr>
          <w:rFonts w:ascii="Arial" w:hAnsi="Arial" w:cs="Arial"/>
          <w:sz w:val="22"/>
          <w:szCs w:val="22"/>
        </w:rPr>
        <w:t>.</w:t>
      </w:r>
    </w:p>
    <w:p w14:paraId="7FB811CA" w14:textId="01F08DDE" w:rsidR="00E6739C" w:rsidRPr="007A10E8" w:rsidRDefault="007F3E50" w:rsidP="007A10E8">
      <w:pPr>
        <w:spacing w:line="276" w:lineRule="auto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 xml:space="preserve"> -</w:t>
      </w:r>
      <w:r w:rsidRPr="007A10E8">
        <w:rPr>
          <w:rFonts w:ascii="Arial" w:hAnsi="Arial" w:cs="Arial"/>
          <w:b/>
          <w:bCs/>
          <w:sz w:val="22"/>
          <w:szCs w:val="22"/>
        </w:rPr>
        <w:t>w rozdziale 85513-</w:t>
      </w:r>
      <w:r w:rsidRPr="007A10E8">
        <w:rPr>
          <w:rFonts w:ascii="Arial" w:hAnsi="Arial" w:cs="Arial"/>
          <w:sz w:val="22"/>
          <w:szCs w:val="22"/>
        </w:rPr>
        <w:t xml:space="preserve">Składki na ubezpieczenie zdrowotne opłacane za osoby pobierające niektóre świadczenia rodzinne oraz za osoby pobierające zasiłki dla opiekunów- zwiększa się plan dochodów z tytułu realizacji zadań zleconych w kwocie </w:t>
      </w:r>
      <w:r w:rsidR="00A949C8" w:rsidRPr="007A10E8">
        <w:rPr>
          <w:rFonts w:ascii="Arial" w:hAnsi="Arial" w:cs="Arial"/>
          <w:sz w:val="22"/>
          <w:szCs w:val="22"/>
        </w:rPr>
        <w:t>380</w:t>
      </w:r>
      <w:r w:rsidRPr="007A10E8">
        <w:rPr>
          <w:rFonts w:ascii="Arial" w:hAnsi="Arial" w:cs="Arial"/>
          <w:sz w:val="22"/>
          <w:szCs w:val="22"/>
        </w:rPr>
        <w:t>,00 zł na podstawie decyzji nr 4</w:t>
      </w:r>
      <w:r w:rsidR="00A949C8" w:rsidRPr="007A10E8">
        <w:rPr>
          <w:rFonts w:ascii="Arial" w:hAnsi="Arial" w:cs="Arial"/>
          <w:sz w:val="22"/>
          <w:szCs w:val="22"/>
        </w:rPr>
        <w:t>64</w:t>
      </w:r>
      <w:r w:rsidRPr="007A10E8">
        <w:rPr>
          <w:rFonts w:ascii="Arial" w:hAnsi="Arial" w:cs="Arial"/>
          <w:sz w:val="22"/>
          <w:szCs w:val="22"/>
        </w:rPr>
        <w:t xml:space="preserve">/2026 Wojewody Zachodniopomorskiego z dnia </w:t>
      </w:r>
      <w:r w:rsidR="00A949C8" w:rsidRPr="007A10E8">
        <w:rPr>
          <w:rFonts w:ascii="Arial" w:hAnsi="Arial" w:cs="Arial"/>
          <w:sz w:val="22"/>
          <w:szCs w:val="22"/>
        </w:rPr>
        <w:t>13</w:t>
      </w:r>
      <w:r w:rsidRPr="007A10E8">
        <w:rPr>
          <w:rFonts w:ascii="Arial" w:hAnsi="Arial" w:cs="Arial"/>
          <w:sz w:val="22"/>
          <w:szCs w:val="22"/>
        </w:rPr>
        <w:t xml:space="preserve"> sierpnia 2026 r.</w:t>
      </w:r>
      <w:r w:rsidR="00A949C8" w:rsidRPr="007A10E8">
        <w:rPr>
          <w:sz w:val="22"/>
          <w:szCs w:val="22"/>
        </w:rPr>
        <w:t xml:space="preserve"> </w:t>
      </w:r>
      <w:r w:rsidR="00A949C8" w:rsidRPr="007A10E8">
        <w:rPr>
          <w:rFonts w:ascii="Arial" w:hAnsi="Arial" w:cs="Arial"/>
          <w:sz w:val="22"/>
          <w:szCs w:val="22"/>
        </w:rPr>
        <w:t>opłacenie składki na ubezpieczenie zdrowotne za osoby pobierające niektóre świadczenia rodzinne oraz zasiłek dla opiekuna na podstawie ustawy o świadczeniach opieki zdrowotnej finansowanych ze środków publicznych.</w:t>
      </w:r>
    </w:p>
    <w:p w14:paraId="68141400" w14:textId="3B6E59F3" w:rsidR="00BE1F9E" w:rsidRPr="007A10E8" w:rsidRDefault="00E6739C" w:rsidP="003A3F97">
      <w:pPr>
        <w:rPr>
          <w:rFonts w:ascii="Arial" w:hAnsi="Arial" w:cs="Arial"/>
          <w:b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>W dziale</w:t>
      </w:r>
      <w:r w:rsidR="007A10E8" w:rsidRPr="007A10E8">
        <w:rPr>
          <w:rFonts w:ascii="Arial" w:hAnsi="Arial" w:cs="Arial"/>
          <w:b/>
          <w:bCs/>
          <w:color w:val="000000"/>
          <w:sz w:val="22"/>
          <w:szCs w:val="22"/>
        </w:rPr>
        <w:t xml:space="preserve"> 925</w:t>
      </w: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>-</w:t>
      </w:r>
      <w:r w:rsidRPr="007A10E8">
        <w:rPr>
          <w:rFonts w:ascii="Arial" w:hAnsi="Arial" w:cs="Arial"/>
          <w:b/>
          <w:sz w:val="22"/>
          <w:szCs w:val="22"/>
        </w:rPr>
        <w:t>Ogrody botaniczne i zoologiczne oraz naturalne obszary i obiekty chronionej przyrody:</w:t>
      </w:r>
    </w:p>
    <w:p w14:paraId="78D8DA75" w14:textId="3DD189C7" w:rsidR="00E6739C" w:rsidRPr="007A10E8" w:rsidRDefault="00E6739C" w:rsidP="003A3F97">
      <w:pPr>
        <w:rPr>
          <w:rFonts w:ascii="Arial" w:hAnsi="Arial" w:cs="Arial"/>
          <w:bCs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t>- w rozdziale-</w:t>
      </w:r>
      <w:r w:rsidR="007A10E8" w:rsidRPr="007A10E8">
        <w:rPr>
          <w:rFonts w:ascii="Arial" w:hAnsi="Arial" w:cs="Arial"/>
          <w:b/>
          <w:sz w:val="22"/>
          <w:szCs w:val="22"/>
        </w:rPr>
        <w:t>92503-</w:t>
      </w:r>
      <w:r w:rsidRPr="007A10E8">
        <w:rPr>
          <w:rFonts w:ascii="Arial" w:hAnsi="Arial" w:cs="Arial"/>
          <w:b/>
          <w:sz w:val="22"/>
          <w:szCs w:val="22"/>
        </w:rPr>
        <w:t>Rezerwaty i pomniki przyrody-</w:t>
      </w:r>
      <w:r w:rsidR="008811DF" w:rsidRPr="007A10E8">
        <w:rPr>
          <w:rFonts w:ascii="Arial" w:hAnsi="Arial" w:cs="Arial"/>
          <w:b/>
          <w:sz w:val="22"/>
          <w:szCs w:val="22"/>
        </w:rPr>
        <w:t xml:space="preserve"> </w:t>
      </w:r>
      <w:r w:rsidR="008811DF" w:rsidRPr="007A10E8">
        <w:rPr>
          <w:rFonts w:ascii="Arial" w:hAnsi="Arial" w:cs="Arial"/>
          <w:bCs/>
          <w:sz w:val="22"/>
          <w:szCs w:val="22"/>
        </w:rPr>
        <w:t xml:space="preserve">dokonuje się zwiększenia dochodów o kwotę 11 340,00 zł z tytułu planowanej dotacji z WFOŚiGW na realizację </w:t>
      </w:r>
      <w:r w:rsidR="007A10E8" w:rsidRPr="007A10E8">
        <w:rPr>
          <w:rFonts w:ascii="Arial" w:hAnsi="Arial" w:cs="Arial"/>
          <w:bCs/>
          <w:sz w:val="22"/>
          <w:szCs w:val="22"/>
        </w:rPr>
        <w:t xml:space="preserve">zadani </w:t>
      </w:r>
      <w:r w:rsidR="008811DF" w:rsidRPr="007A10E8">
        <w:rPr>
          <w:rFonts w:ascii="Arial" w:hAnsi="Arial" w:cs="Arial"/>
          <w:bCs/>
          <w:sz w:val="22"/>
          <w:szCs w:val="22"/>
        </w:rPr>
        <w:t>pn.,,Zabiegi pielęgnacyjno-konserwatorskie przy drzewach objętych ochroną prawną w formie</w:t>
      </w:r>
      <w:r w:rsidR="008811DF" w:rsidRPr="007A10E8">
        <w:rPr>
          <w:rFonts w:ascii="Arial" w:hAnsi="Arial" w:cs="Arial"/>
          <w:b/>
          <w:sz w:val="22"/>
          <w:szCs w:val="22"/>
        </w:rPr>
        <w:t xml:space="preserve"> </w:t>
      </w:r>
      <w:r w:rsidR="008811DF" w:rsidRPr="007A10E8">
        <w:rPr>
          <w:rFonts w:ascii="Arial" w:hAnsi="Arial" w:cs="Arial"/>
          <w:bCs/>
          <w:sz w:val="22"/>
          <w:szCs w:val="22"/>
        </w:rPr>
        <w:t>pomników przyrody na terenie gminy Dygowo"</w:t>
      </w:r>
      <w:r w:rsidR="007F3E50" w:rsidRPr="007A10E8">
        <w:rPr>
          <w:rFonts w:ascii="Arial" w:hAnsi="Arial" w:cs="Arial"/>
          <w:bCs/>
          <w:sz w:val="22"/>
          <w:szCs w:val="22"/>
        </w:rPr>
        <w:t xml:space="preserve"> oraz zwiększa się dochody z tytułu planowanych środków </w:t>
      </w:r>
      <w:r w:rsidR="007A10E8" w:rsidRPr="007A10E8">
        <w:rPr>
          <w:rFonts w:ascii="Arial" w:hAnsi="Arial" w:cs="Arial"/>
          <w:bCs/>
          <w:sz w:val="22"/>
          <w:szCs w:val="22"/>
        </w:rPr>
        <w:t xml:space="preserve">na </w:t>
      </w:r>
      <w:r w:rsidR="007F3E50" w:rsidRPr="007A10E8">
        <w:rPr>
          <w:rFonts w:ascii="Arial" w:hAnsi="Arial" w:cs="Arial"/>
          <w:bCs/>
          <w:sz w:val="22"/>
          <w:szCs w:val="22"/>
        </w:rPr>
        <w:t>dofinansowani</w:t>
      </w:r>
      <w:r w:rsidR="007A10E8" w:rsidRPr="007A10E8">
        <w:rPr>
          <w:rFonts w:ascii="Arial" w:hAnsi="Arial" w:cs="Arial"/>
          <w:bCs/>
          <w:sz w:val="22"/>
          <w:szCs w:val="22"/>
        </w:rPr>
        <w:t>e</w:t>
      </w:r>
      <w:r w:rsidR="007F3E50" w:rsidRPr="007A10E8">
        <w:rPr>
          <w:rFonts w:ascii="Arial" w:hAnsi="Arial" w:cs="Arial"/>
          <w:bCs/>
          <w:sz w:val="22"/>
          <w:szCs w:val="22"/>
        </w:rPr>
        <w:t xml:space="preserve"> zadania własnego w wysokości 3 780,00 zł.</w:t>
      </w:r>
    </w:p>
    <w:p w14:paraId="71EBBCC2" w14:textId="6B594426" w:rsidR="008811DF" w:rsidRPr="007A10E8" w:rsidRDefault="008811DF" w:rsidP="003A3F97">
      <w:pPr>
        <w:rPr>
          <w:rFonts w:ascii="Arial" w:hAnsi="Arial" w:cs="Arial"/>
          <w:bCs/>
          <w:sz w:val="22"/>
          <w:szCs w:val="22"/>
        </w:rPr>
      </w:pPr>
    </w:p>
    <w:p w14:paraId="4934D972" w14:textId="77777777" w:rsidR="00A82227" w:rsidRPr="007A10E8" w:rsidRDefault="00A82227" w:rsidP="003A3F97">
      <w:pPr>
        <w:rPr>
          <w:rFonts w:ascii="Arial" w:hAnsi="Arial" w:cs="Arial"/>
          <w:b/>
          <w:sz w:val="22"/>
          <w:szCs w:val="22"/>
        </w:rPr>
      </w:pPr>
    </w:p>
    <w:p w14:paraId="4DE9EEDA" w14:textId="77777777" w:rsidR="00A82227" w:rsidRPr="007A10E8" w:rsidRDefault="00A82227" w:rsidP="003A3F97">
      <w:pPr>
        <w:rPr>
          <w:rFonts w:ascii="Arial" w:hAnsi="Arial" w:cs="Arial"/>
          <w:b/>
          <w:sz w:val="22"/>
          <w:szCs w:val="22"/>
        </w:rPr>
      </w:pPr>
    </w:p>
    <w:p w14:paraId="2FCE58E8" w14:textId="77777777" w:rsidR="00A82227" w:rsidRDefault="00A82227" w:rsidP="003A3F97">
      <w:pPr>
        <w:rPr>
          <w:rFonts w:ascii="Arial" w:hAnsi="Arial" w:cs="Arial"/>
          <w:b/>
          <w:sz w:val="22"/>
          <w:szCs w:val="22"/>
        </w:rPr>
      </w:pPr>
    </w:p>
    <w:p w14:paraId="42CB2BF9" w14:textId="77777777" w:rsidR="007A10E8" w:rsidRDefault="007A10E8" w:rsidP="003A3F97">
      <w:pPr>
        <w:rPr>
          <w:rFonts w:ascii="Arial" w:hAnsi="Arial" w:cs="Arial"/>
          <w:b/>
          <w:sz w:val="22"/>
          <w:szCs w:val="22"/>
        </w:rPr>
      </w:pPr>
    </w:p>
    <w:p w14:paraId="72EE247F" w14:textId="77777777" w:rsidR="007A10E8" w:rsidRDefault="007A10E8" w:rsidP="003A3F97">
      <w:pPr>
        <w:rPr>
          <w:rFonts w:ascii="Arial" w:hAnsi="Arial" w:cs="Arial"/>
          <w:b/>
          <w:sz w:val="22"/>
          <w:szCs w:val="22"/>
        </w:rPr>
      </w:pPr>
    </w:p>
    <w:p w14:paraId="1FC5BC34" w14:textId="77777777" w:rsidR="007A10E8" w:rsidRDefault="007A10E8" w:rsidP="003A3F97">
      <w:pPr>
        <w:rPr>
          <w:rFonts w:ascii="Arial" w:hAnsi="Arial" w:cs="Arial"/>
          <w:b/>
          <w:sz w:val="22"/>
          <w:szCs w:val="22"/>
        </w:rPr>
      </w:pPr>
    </w:p>
    <w:p w14:paraId="335A73A6" w14:textId="77777777" w:rsidR="007A10E8" w:rsidRDefault="007A10E8" w:rsidP="003A3F97">
      <w:pPr>
        <w:rPr>
          <w:rFonts w:ascii="Arial" w:hAnsi="Arial" w:cs="Arial"/>
          <w:b/>
          <w:sz w:val="22"/>
          <w:szCs w:val="22"/>
        </w:rPr>
      </w:pPr>
    </w:p>
    <w:p w14:paraId="78622DB2" w14:textId="77777777" w:rsidR="007A10E8" w:rsidRPr="007A10E8" w:rsidRDefault="007A10E8" w:rsidP="003A3F97">
      <w:pPr>
        <w:rPr>
          <w:rFonts w:ascii="Arial" w:hAnsi="Arial" w:cs="Arial"/>
          <w:b/>
          <w:sz w:val="22"/>
          <w:szCs w:val="22"/>
        </w:rPr>
      </w:pPr>
    </w:p>
    <w:p w14:paraId="158AAC67" w14:textId="77777777" w:rsidR="00A82227" w:rsidRPr="007A10E8" w:rsidRDefault="00A82227" w:rsidP="003A3F97">
      <w:pPr>
        <w:rPr>
          <w:rFonts w:ascii="Arial" w:hAnsi="Arial" w:cs="Arial"/>
          <w:b/>
          <w:sz w:val="22"/>
          <w:szCs w:val="22"/>
        </w:rPr>
      </w:pPr>
    </w:p>
    <w:p w14:paraId="6B134F89" w14:textId="1A359B11" w:rsidR="003A3F97" w:rsidRPr="007A10E8" w:rsidRDefault="003A3F97" w:rsidP="003A3F97">
      <w:pPr>
        <w:rPr>
          <w:rFonts w:ascii="Arial" w:hAnsi="Arial" w:cs="Arial"/>
          <w:b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lastRenderedPageBreak/>
        <w:t>Załącznik nr 2</w:t>
      </w:r>
    </w:p>
    <w:p w14:paraId="4F16C172" w14:textId="3A9BF150" w:rsidR="00BE1F9E" w:rsidRPr="007A10E8" w:rsidRDefault="003A3F97" w:rsidP="003A3F97">
      <w:pPr>
        <w:pStyle w:val="Heading1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>WYDATKI</w:t>
      </w:r>
    </w:p>
    <w:p w14:paraId="316B1C4C" w14:textId="2F2EB54C" w:rsidR="003A3F97" w:rsidRPr="007A10E8" w:rsidRDefault="003A3F97" w:rsidP="003A3F97">
      <w:pPr>
        <w:rPr>
          <w:rFonts w:ascii="Arial" w:hAnsi="Arial" w:cs="Arial"/>
          <w:bCs/>
          <w:iCs/>
          <w:sz w:val="22"/>
          <w:szCs w:val="22"/>
        </w:rPr>
      </w:pPr>
      <w:r w:rsidRPr="007A10E8">
        <w:rPr>
          <w:rFonts w:ascii="Arial" w:hAnsi="Arial" w:cs="Arial"/>
          <w:bCs/>
          <w:iCs/>
          <w:sz w:val="22"/>
          <w:szCs w:val="22"/>
        </w:rPr>
        <w:t>Wysokość planu wydatków ulega z</w:t>
      </w:r>
      <w:r w:rsidR="00BE1F9E" w:rsidRPr="007A10E8">
        <w:rPr>
          <w:rFonts w:ascii="Arial" w:hAnsi="Arial" w:cs="Arial"/>
          <w:bCs/>
          <w:iCs/>
          <w:sz w:val="22"/>
          <w:szCs w:val="22"/>
        </w:rPr>
        <w:t xml:space="preserve">mniejszeniu </w:t>
      </w:r>
      <w:r w:rsidRPr="007A10E8">
        <w:rPr>
          <w:rFonts w:ascii="Arial" w:hAnsi="Arial" w:cs="Arial"/>
          <w:bCs/>
          <w:iCs/>
          <w:sz w:val="22"/>
          <w:szCs w:val="22"/>
        </w:rPr>
        <w:t>o</w:t>
      </w:r>
      <w:r w:rsidR="00BE1F9E" w:rsidRPr="007A10E8">
        <w:rPr>
          <w:rFonts w:ascii="Arial" w:hAnsi="Arial" w:cs="Arial"/>
          <w:bCs/>
          <w:iCs/>
          <w:sz w:val="22"/>
          <w:szCs w:val="22"/>
        </w:rPr>
        <w:t xml:space="preserve"> 420 178,40 zł </w:t>
      </w:r>
      <w:r w:rsidRPr="007A10E8">
        <w:rPr>
          <w:rFonts w:ascii="Arial" w:hAnsi="Arial" w:cs="Arial"/>
          <w:bCs/>
          <w:iCs/>
          <w:sz w:val="22"/>
          <w:szCs w:val="22"/>
        </w:rPr>
        <w:t>w wyniku wprowadzenia w budżecie zmian związanych z realizacją zadań</w:t>
      </w:r>
      <w:r w:rsidR="007A10E8" w:rsidRPr="007A10E8">
        <w:rPr>
          <w:rFonts w:ascii="Arial" w:hAnsi="Arial" w:cs="Arial"/>
          <w:bCs/>
          <w:iCs/>
          <w:sz w:val="22"/>
          <w:szCs w:val="22"/>
        </w:rPr>
        <w:t xml:space="preserve"> bieżących i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 inwestycyjnych</w:t>
      </w:r>
      <w:r w:rsidR="00A82227" w:rsidRPr="007A10E8">
        <w:rPr>
          <w:rFonts w:ascii="Arial" w:hAnsi="Arial" w:cs="Arial"/>
          <w:bCs/>
          <w:iCs/>
          <w:sz w:val="22"/>
          <w:szCs w:val="22"/>
        </w:rPr>
        <w:t>.</w:t>
      </w:r>
    </w:p>
    <w:p w14:paraId="60D50F5D" w14:textId="77777777" w:rsidR="00B47E5C" w:rsidRPr="007A10E8" w:rsidRDefault="00B47E5C" w:rsidP="00B47E5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>W dziale -Rolnictwo i łowiectwo:</w:t>
      </w:r>
    </w:p>
    <w:p w14:paraId="1EC8BC57" w14:textId="4E2AA6D8" w:rsidR="00B47E5C" w:rsidRPr="007A10E8" w:rsidRDefault="00B47E5C" w:rsidP="008F5B02">
      <w:pPr>
        <w:rPr>
          <w:rFonts w:ascii="Arial" w:hAnsi="Arial" w:cs="Arial"/>
          <w:color w:val="000000"/>
          <w:sz w:val="22"/>
          <w:szCs w:val="22"/>
        </w:rPr>
      </w:pPr>
      <w:r w:rsidRPr="007A10E8">
        <w:rPr>
          <w:rFonts w:ascii="Arial" w:hAnsi="Arial" w:cs="Arial"/>
          <w:b/>
          <w:bCs/>
          <w:color w:val="000000"/>
          <w:sz w:val="22"/>
          <w:szCs w:val="22"/>
        </w:rPr>
        <w:t xml:space="preserve">-w rozdziale 01008-Melioracje wodne- </w:t>
      </w:r>
      <w:r w:rsidRPr="007A10E8">
        <w:rPr>
          <w:rFonts w:ascii="Arial" w:hAnsi="Arial" w:cs="Arial"/>
          <w:color w:val="000000"/>
          <w:sz w:val="22"/>
          <w:szCs w:val="22"/>
        </w:rPr>
        <w:t>dokonano zmniejszenia wydatków o kwotę 7</w:t>
      </w:r>
      <w:r w:rsidR="008F5B02" w:rsidRPr="007A10E8">
        <w:rPr>
          <w:rFonts w:ascii="Arial" w:hAnsi="Arial" w:cs="Arial"/>
          <w:color w:val="000000"/>
          <w:sz w:val="22"/>
          <w:szCs w:val="22"/>
        </w:rPr>
        <w:t>85</w:t>
      </w:r>
      <w:r w:rsidRPr="007A10E8">
        <w:rPr>
          <w:rFonts w:ascii="Arial" w:hAnsi="Arial" w:cs="Arial"/>
          <w:color w:val="000000"/>
          <w:sz w:val="22"/>
          <w:szCs w:val="22"/>
        </w:rPr>
        <w:t> </w:t>
      </w:r>
      <w:r w:rsidR="008F5B02" w:rsidRPr="007A10E8">
        <w:rPr>
          <w:rFonts w:ascii="Arial" w:hAnsi="Arial" w:cs="Arial"/>
          <w:color w:val="000000"/>
          <w:sz w:val="22"/>
          <w:szCs w:val="22"/>
        </w:rPr>
        <w:t>370</w:t>
      </w:r>
      <w:r w:rsidRPr="007A10E8">
        <w:rPr>
          <w:rFonts w:ascii="Arial" w:hAnsi="Arial" w:cs="Arial"/>
          <w:color w:val="000000"/>
          <w:sz w:val="22"/>
          <w:szCs w:val="22"/>
        </w:rPr>
        <w:t>,00 zł na podstawie porozumienia w sprawie wspólnej realizacji projektu pn.,,Mała retencja w dorzeczu Parsęty -etap II finansowego w ramach Programu Fundusze Europejskie dla Pomorza Zachodniego 2021-2027.Zadanie realizowane będzie w 2027 roku.</w:t>
      </w:r>
      <w:r w:rsidR="008F5B02" w:rsidRPr="007A10E8">
        <w:rPr>
          <w:rFonts w:ascii="Arial" w:hAnsi="Arial" w:cs="Arial"/>
          <w:color w:val="000000"/>
          <w:sz w:val="22"/>
          <w:szCs w:val="22"/>
        </w:rPr>
        <w:t xml:space="preserve"> Kwotę 14 542,00 zł przenosi się do rozdziału 90001-Gospodarka ściekowa i ochrona wód na wpłaty do Związku Miast i Gmin Dorzecza Parsęty-wspólna realizacja projektu pn.,,Mała retencja w dorzeczu Parsęty-etap II.</w:t>
      </w:r>
    </w:p>
    <w:p w14:paraId="123711CB" w14:textId="77777777" w:rsidR="00AF0CB5" w:rsidRPr="007A10E8" w:rsidRDefault="00AF0CB5" w:rsidP="00AF0CB5">
      <w:pPr>
        <w:rPr>
          <w:rFonts w:ascii="Arial" w:hAnsi="Arial" w:cs="Arial"/>
          <w:b/>
          <w:i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W dziale 600-Transport i łączność:</w:t>
      </w:r>
    </w:p>
    <w:p w14:paraId="069E3BCD" w14:textId="3A72A266" w:rsidR="00AF0CB5" w:rsidRPr="007A10E8" w:rsidRDefault="00AF0CB5" w:rsidP="00AF0CB5">
      <w:pPr>
        <w:rPr>
          <w:b/>
          <w:i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- w rozdziale 60013-Drogi publiczne wojewódzkie -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wprowadza się wydatki inwestycyjne w wysokości 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>50 000,00 zł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 na zadanie pn.,,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>Zakup i montaż wiaty przystankowej w Dygowie”.</w:t>
      </w:r>
      <w:r w:rsidRPr="007A10E8">
        <w:rPr>
          <w:b/>
          <w:i/>
          <w:sz w:val="22"/>
          <w:szCs w:val="22"/>
        </w:rPr>
        <w:t xml:space="preserve"> </w:t>
      </w:r>
    </w:p>
    <w:p w14:paraId="7F68E476" w14:textId="38E9150A" w:rsidR="00AF0CB5" w:rsidRPr="007A10E8" w:rsidRDefault="00461977" w:rsidP="00AF0CB5">
      <w:pPr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>-</w:t>
      </w:r>
      <w:r w:rsidRPr="007A10E8">
        <w:rPr>
          <w:rFonts w:ascii="Arial" w:hAnsi="Arial" w:cs="Arial"/>
          <w:b/>
          <w:bCs/>
          <w:i/>
          <w:iCs/>
          <w:sz w:val="22"/>
          <w:szCs w:val="22"/>
        </w:rPr>
        <w:t>w rozdziale 60016-Drogi publiczne gminne</w:t>
      </w:r>
      <w:r w:rsidRPr="007A10E8">
        <w:rPr>
          <w:rFonts w:ascii="Arial" w:hAnsi="Arial" w:cs="Arial"/>
          <w:sz w:val="22"/>
          <w:szCs w:val="22"/>
        </w:rPr>
        <w:t xml:space="preserve">- wprowadza się 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wydatki inwestycyjne na 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 xml:space="preserve">następujące </w:t>
      </w:r>
      <w:r w:rsidRPr="007A10E8">
        <w:rPr>
          <w:rFonts w:ascii="Arial" w:hAnsi="Arial" w:cs="Arial"/>
          <w:bCs/>
          <w:iCs/>
          <w:sz w:val="22"/>
          <w:szCs w:val="22"/>
        </w:rPr>
        <w:t>zadania:</w:t>
      </w:r>
    </w:p>
    <w:p w14:paraId="084B90B8" w14:textId="60D8F54D" w:rsidR="00BE1F9E" w:rsidRPr="007A10E8" w:rsidRDefault="00461977" w:rsidP="003A3F97">
      <w:pPr>
        <w:rPr>
          <w:rFonts w:ascii="Arial" w:hAnsi="Arial" w:cs="Arial"/>
          <w:bCs/>
          <w:iCs/>
          <w:sz w:val="22"/>
          <w:szCs w:val="22"/>
        </w:rPr>
      </w:pPr>
      <w:r w:rsidRPr="007A10E8">
        <w:rPr>
          <w:rFonts w:ascii="Arial" w:hAnsi="Arial" w:cs="Arial"/>
          <w:bCs/>
          <w:iCs/>
          <w:sz w:val="22"/>
          <w:szCs w:val="22"/>
        </w:rPr>
        <w:t>-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 xml:space="preserve"> Przebudowa progów zwalniających na ul.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 xml:space="preserve"> 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>Krótkiej i ul.Wiosennej-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>10 000,00 zł,</w:t>
      </w:r>
    </w:p>
    <w:p w14:paraId="135B951C" w14:textId="7E476E8D" w:rsidR="008F5B02" w:rsidRPr="007A10E8" w:rsidRDefault="008F5B02" w:rsidP="003A3F97">
      <w:pPr>
        <w:rPr>
          <w:rFonts w:ascii="Arial" w:hAnsi="Arial" w:cs="Arial"/>
          <w:bCs/>
          <w:iCs/>
          <w:sz w:val="22"/>
          <w:szCs w:val="22"/>
        </w:rPr>
      </w:pPr>
      <w:r w:rsidRPr="007A10E8">
        <w:rPr>
          <w:rFonts w:ascii="Arial" w:hAnsi="Arial" w:cs="Arial"/>
          <w:bCs/>
          <w:iCs/>
          <w:sz w:val="22"/>
          <w:szCs w:val="22"/>
        </w:rPr>
        <w:t>-</w:t>
      </w:r>
      <w:r w:rsidRPr="007A10E8">
        <w:rPr>
          <w:rFonts w:ascii="Arial" w:hAnsi="Arial" w:cs="Arial"/>
          <w:bCs/>
          <w:iCs/>
          <w:sz w:val="22"/>
          <w:szCs w:val="22"/>
        </w:rPr>
        <w:t>Wykonanie utwardzenia części drogi gminnej ul.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A10E8">
        <w:rPr>
          <w:rFonts w:ascii="Arial" w:hAnsi="Arial" w:cs="Arial"/>
          <w:bCs/>
          <w:iCs/>
          <w:sz w:val="22"/>
          <w:szCs w:val="22"/>
        </w:rPr>
        <w:t>Wesołej w Dygowie</w:t>
      </w:r>
      <w:r w:rsidRPr="007A10E8">
        <w:rPr>
          <w:rFonts w:ascii="Arial" w:hAnsi="Arial" w:cs="Arial"/>
          <w:bCs/>
          <w:iCs/>
          <w:sz w:val="22"/>
          <w:szCs w:val="22"/>
        </w:rPr>
        <w:t>-23 400,00 zł,</w:t>
      </w:r>
    </w:p>
    <w:p w14:paraId="30D68D0C" w14:textId="784209F8" w:rsidR="00BE1F9E" w:rsidRPr="007A10E8" w:rsidRDefault="008F5B02" w:rsidP="003A3F97">
      <w:pPr>
        <w:rPr>
          <w:rFonts w:ascii="Arial" w:hAnsi="Arial" w:cs="Arial"/>
          <w:bCs/>
          <w:iCs/>
          <w:sz w:val="22"/>
          <w:szCs w:val="22"/>
        </w:rPr>
      </w:pPr>
      <w:r w:rsidRPr="007A10E8">
        <w:rPr>
          <w:rFonts w:ascii="Arial" w:hAnsi="Arial" w:cs="Arial"/>
          <w:bCs/>
          <w:iCs/>
          <w:sz w:val="22"/>
          <w:szCs w:val="22"/>
        </w:rPr>
        <w:t>-</w:t>
      </w:r>
      <w:r w:rsidRPr="007A10E8">
        <w:rPr>
          <w:rFonts w:ascii="Arial" w:hAnsi="Arial" w:cs="Arial"/>
          <w:bCs/>
          <w:iCs/>
          <w:sz w:val="22"/>
          <w:szCs w:val="22"/>
        </w:rPr>
        <w:t>Przebudowa drogi wraz ze zjazdami i ciągami pieszymi,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A10E8">
        <w:rPr>
          <w:rFonts w:ascii="Arial" w:hAnsi="Arial" w:cs="Arial"/>
          <w:bCs/>
          <w:iCs/>
          <w:sz w:val="22"/>
          <w:szCs w:val="22"/>
        </w:rPr>
        <w:t>przebudowa istniejących nawierz</w:t>
      </w:r>
      <w:r w:rsidRPr="007A10E8">
        <w:rPr>
          <w:rFonts w:ascii="Arial" w:hAnsi="Arial" w:cs="Arial"/>
          <w:bCs/>
          <w:iCs/>
          <w:sz w:val="22"/>
          <w:szCs w:val="22"/>
        </w:rPr>
        <w:t>ch</w:t>
      </w:r>
      <w:r w:rsidRPr="007A10E8">
        <w:rPr>
          <w:rFonts w:ascii="Arial" w:hAnsi="Arial" w:cs="Arial"/>
          <w:bCs/>
          <w:iCs/>
          <w:sz w:val="22"/>
          <w:szCs w:val="22"/>
        </w:rPr>
        <w:t>ni na terenie szkoły w miejscowości Dygowo</w:t>
      </w:r>
      <w:r w:rsidRPr="007A10E8">
        <w:rPr>
          <w:rFonts w:ascii="Arial" w:hAnsi="Arial" w:cs="Arial"/>
          <w:bCs/>
          <w:iCs/>
          <w:sz w:val="22"/>
          <w:szCs w:val="22"/>
        </w:rPr>
        <w:t>-11 070,00 zł.</w:t>
      </w:r>
    </w:p>
    <w:p w14:paraId="2F713636" w14:textId="286B31A4" w:rsidR="00BE1F9E" w:rsidRPr="007A10E8" w:rsidRDefault="00461977" w:rsidP="003A3F97">
      <w:pPr>
        <w:rPr>
          <w:rFonts w:ascii="Arial" w:hAnsi="Arial" w:cs="Arial"/>
          <w:b/>
          <w:iCs/>
          <w:sz w:val="22"/>
          <w:szCs w:val="22"/>
        </w:rPr>
      </w:pPr>
      <w:r w:rsidRPr="007A10E8">
        <w:rPr>
          <w:rFonts w:ascii="Arial" w:hAnsi="Arial" w:cs="Arial"/>
          <w:b/>
          <w:iCs/>
          <w:sz w:val="22"/>
          <w:szCs w:val="22"/>
        </w:rPr>
        <w:t>W dziale 700-Gospodarka mieszkaniowa :</w:t>
      </w:r>
    </w:p>
    <w:p w14:paraId="73A19365" w14:textId="277BB28B" w:rsidR="00461977" w:rsidRPr="007A10E8" w:rsidRDefault="00461977" w:rsidP="003A3F97">
      <w:pPr>
        <w:rPr>
          <w:rFonts w:ascii="Arial" w:hAnsi="Arial" w:cs="Arial"/>
          <w:bCs/>
          <w:iCs/>
          <w:sz w:val="22"/>
          <w:szCs w:val="22"/>
        </w:rPr>
      </w:pPr>
      <w:r w:rsidRPr="007A10E8">
        <w:rPr>
          <w:rFonts w:ascii="Arial" w:hAnsi="Arial" w:cs="Arial"/>
          <w:b/>
          <w:iCs/>
          <w:sz w:val="22"/>
          <w:szCs w:val="22"/>
        </w:rPr>
        <w:t>-w rozdziale 70005-Gospodarka gruntami i nieruchomościami</w:t>
      </w:r>
      <w:r w:rsidRPr="007A10E8">
        <w:rPr>
          <w:rFonts w:ascii="Arial" w:hAnsi="Arial" w:cs="Arial"/>
          <w:bCs/>
          <w:iCs/>
          <w:sz w:val="22"/>
          <w:szCs w:val="22"/>
        </w:rPr>
        <w:t>-zwiększa się  o 2 000,00 zł plan wydatków bieżących na opłaty i składki.</w:t>
      </w:r>
    </w:p>
    <w:p w14:paraId="2E6F0F90" w14:textId="215D9007" w:rsidR="002C630A" w:rsidRPr="007A10E8" w:rsidRDefault="00484C6E" w:rsidP="00484C6E">
      <w:pPr>
        <w:rPr>
          <w:rFonts w:ascii="Arial" w:hAnsi="Arial" w:cs="Arial"/>
          <w:sz w:val="22"/>
          <w:szCs w:val="22"/>
        </w:rPr>
      </w:pPr>
      <w:bookmarkStart w:id="0" w:name="_Hlk188715132"/>
      <w:r w:rsidRPr="007A10E8">
        <w:rPr>
          <w:rFonts w:ascii="Arial" w:hAnsi="Arial" w:cs="Arial"/>
          <w:b/>
          <w:i/>
          <w:sz w:val="22"/>
          <w:szCs w:val="22"/>
        </w:rPr>
        <w:t>W dziale 750- Administracja publiczna</w:t>
      </w:r>
      <w:r w:rsidRPr="007A10E8">
        <w:rPr>
          <w:rFonts w:ascii="Arial" w:hAnsi="Arial" w:cs="Arial"/>
          <w:sz w:val="22"/>
          <w:szCs w:val="22"/>
        </w:rPr>
        <w:t xml:space="preserve"> :</w:t>
      </w:r>
    </w:p>
    <w:p w14:paraId="167D0B8D" w14:textId="6763040F" w:rsidR="00AF0CB5" w:rsidRPr="007A10E8" w:rsidRDefault="005F1284" w:rsidP="00061822">
      <w:pPr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t xml:space="preserve">- </w:t>
      </w:r>
      <w:r w:rsidRPr="007A10E8">
        <w:rPr>
          <w:rFonts w:ascii="Arial" w:hAnsi="Arial" w:cs="Arial"/>
          <w:b/>
          <w:i/>
          <w:sz w:val="22"/>
          <w:szCs w:val="22"/>
        </w:rPr>
        <w:t>w rozdziale 750</w:t>
      </w:r>
      <w:r w:rsidR="00981090" w:rsidRPr="007A10E8">
        <w:rPr>
          <w:rFonts w:ascii="Arial" w:hAnsi="Arial" w:cs="Arial"/>
          <w:b/>
          <w:i/>
          <w:sz w:val="22"/>
          <w:szCs w:val="22"/>
        </w:rPr>
        <w:t>23 Administracja publiczna</w:t>
      </w:r>
      <w:r w:rsidR="00EE36CC" w:rsidRPr="007A10E8">
        <w:rPr>
          <w:rFonts w:ascii="Arial" w:hAnsi="Arial" w:cs="Arial"/>
          <w:sz w:val="22"/>
          <w:szCs w:val="22"/>
        </w:rPr>
        <w:t>-</w:t>
      </w:r>
      <w:r w:rsidR="00981090" w:rsidRPr="007A10E8">
        <w:rPr>
          <w:rFonts w:ascii="Arial" w:hAnsi="Arial" w:cs="Arial"/>
          <w:sz w:val="22"/>
          <w:szCs w:val="22"/>
        </w:rPr>
        <w:t xml:space="preserve"> </w:t>
      </w:r>
      <w:r w:rsidR="00BD0791" w:rsidRPr="007A10E8">
        <w:rPr>
          <w:rFonts w:ascii="Arial" w:hAnsi="Arial" w:cs="Arial"/>
          <w:sz w:val="22"/>
          <w:szCs w:val="22"/>
        </w:rPr>
        <w:t xml:space="preserve">zwiększa </w:t>
      </w:r>
      <w:r w:rsidRPr="007A10E8">
        <w:rPr>
          <w:rFonts w:ascii="Arial" w:hAnsi="Arial" w:cs="Arial"/>
          <w:sz w:val="22"/>
          <w:szCs w:val="22"/>
        </w:rPr>
        <w:t xml:space="preserve">się wydatki </w:t>
      </w:r>
      <w:r w:rsidR="00981090" w:rsidRPr="007A10E8">
        <w:rPr>
          <w:rFonts w:ascii="Arial" w:hAnsi="Arial" w:cs="Arial"/>
          <w:sz w:val="22"/>
          <w:szCs w:val="22"/>
        </w:rPr>
        <w:t xml:space="preserve">w wysokości </w:t>
      </w:r>
      <w:r w:rsidR="00461977" w:rsidRPr="007A10E8">
        <w:rPr>
          <w:rFonts w:ascii="Arial" w:hAnsi="Arial" w:cs="Arial"/>
          <w:sz w:val="22"/>
          <w:szCs w:val="22"/>
        </w:rPr>
        <w:t>30 000,00 zł na realizację zadania własnych -bieżących</w:t>
      </w:r>
      <w:r w:rsidR="008F5B02" w:rsidRPr="007A10E8">
        <w:rPr>
          <w:rFonts w:ascii="Arial" w:hAnsi="Arial" w:cs="Arial"/>
          <w:sz w:val="22"/>
          <w:szCs w:val="22"/>
        </w:rPr>
        <w:t xml:space="preserve"> w celu urealnienia rzeczywistych potrzeb.</w:t>
      </w:r>
    </w:p>
    <w:p w14:paraId="5550BAE8" w14:textId="77777777" w:rsidR="00AF0CB5" w:rsidRPr="007A10E8" w:rsidRDefault="00AF0CB5" w:rsidP="00AF0CB5">
      <w:pPr>
        <w:rPr>
          <w:rFonts w:ascii="Arial" w:hAnsi="Arial" w:cs="Arial"/>
          <w:b/>
          <w:iCs/>
          <w:sz w:val="22"/>
          <w:szCs w:val="22"/>
        </w:rPr>
      </w:pPr>
      <w:r w:rsidRPr="007A10E8">
        <w:rPr>
          <w:rFonts w:ascii="Arial" w:hAnsi="Arial" w:cs="Arial"/>
          <w:b/>
          <w:iCs/>
          <w:sz w:val="22"/>
          <w:szCs w:val="22"/>
        </w:rPr>
        <w:t>W dziale 754-Bezpieczeństwo publiczne i ochrona przeciwpożarowa:</w:t>
      </w:r>
    </w:p>
    <w:p w14:paraId="722BF959" w14:textId="686E1521" w:rsidR="00461977" w:rsidRPr="007A10E8" w:rsidRDefault="00AF0CB5" w:rsidP="00461977">
      <w:pPr>
        <w:rPr>
          <w:rFonts w:ascii="Arial" w:hAnsi="Arial" w:cs="Arial"/>
          <w:bCs/>
          <w:sz w:val="22"/>
          <w:szCs w:val="22"/>
        </w:rPr>
      </w:pPr>
      <w:bookmarkStart w:id="1" w:name="_Hlk206867302"/>
      <w:r w:rsidRPr="007A10E8">
        <w:rPr>
          <w:rFonts w:ascii="Arial" w:hAnsi="Arial" w:cs="Arial"/>
          <w:b/>
          <w:i/>
          <w:sz w:val="22"/>
          <w:szCs w:val="22"/>
        </w:rPr>
        <w:t>- w rozdziale 75412-Ochotnicze Straże Pożarne</w:t>
      </w:r>
      <w:r w:rsidRPr="007A10E8">
        <w:rPr>
          <w:rFonts w:ascii="Arial" w:hAnsi="Arial" w:cs="Arial"/>
          <w:b/>
          <w:iCs/>
          <w:sz w:val="22"/>
          <w:szCs w:val="22"/>
        </w:rPr>
        <w:t xml:space="preserve"> </w:t>
      </w:r>
      <w:bookmarkEnd w:id="1"/>
      <w:r w:rsidRPr="007A10E8">
        <w:rPr>
          <w:rFonts w:ascii="Arial" w:hAnsi="Arial" w:cs="Arial"/>
          <w:b/>
          <w:iCs/>
          <w:sz w:val="22"/>
          <w:szCs w:val="22"/>
        </w:rPr>
        <w:t>-</w:t>
      </w:r>
      <w:r w:rsidRPr="007A10E8">
        <w:rPr>
          <w:rFonts w:ascii="Arial" w:hAnsi="Arial" w:cs="Arial"/>
          <w:bCs/>
          <w:iCs/>
          <w:sz w:val="22"/>
          <w:szCs w:val="22"/>
        </w:rPr>
        <w:t>z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 xml:space="preserve">mniejsza się plan wydatków inwestycyjnych </w:t>
      </w:r>
      <w:r w:rsidRPr="007A10E8">
        <w:rPr>
          <w:rFonts w:ascii="Arial" w:hAnsi="Arial" w:cs="Arial"/>
          <w:bCs/>
          <w:iCs/>
          <w:sz w:val="22"/>
          <w:szCs w:val="22"/>
        </w:rPr>
        <w:t xml:space="preserve"> 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 xml:space="preserve">o kwotę 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>87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> </w:t>
      </w:r>
      <w:r w:rsidR="008F5B02" w:rsidRPr="007A10E8">
        <w:rPr>
          <w:rFonts w:ascii="Arial" w:hAnsi="Arial" w:cs="Arial"/>
          <w:bCs/>
          <w:iCs/>
          <w:sz w:val="22"/>
          <w:szCs w:val="22"/>
        </w:rPr>
        <w:t>3</w:t>
      </w:r>
      <w:r w:rsidR="00461977" w:rsidRPr="007A10E8">
        <w:rPr>
          <w:rFonts w:ascii="Arial" w:hAnsi="Arial" w:cs="Arial"/>
          <w:bCs/>
          <w:iCs/>
          <w:sz w:val="22"/>
          <w:szCs w:val="22"/>
        </w:rPr>
        <w:t xml:space="preserve">61,40 zł </w:t>
      </w:r>
      <w:r w:rsidR="00461977" w:rsidRPr="007A10E8">
        <w:rPr>
          <w:rFonts w:ascii="Arial" w:hAnsi="Arial" w:cs="Arial"/>
          <w:bCs/>
          <w:sz w:val="22"/>
          <w:szCs w:val="22"/>
        </w:rPr>
        <w:t>na podstawie przeprowadzonego postępowania przetargowego dotyczącego realizacji projektu</w:t>
      </w:r>
      <w:r w:rsidR="00E30839" w:rsidRPr="007A10E8">
        <w:rPr>
          <w:rFonts w:ascii="Arial" w:hAnsi="Arial" w:cs="Arial"/>
          <w:bCs/>
          <w:sz w:val="22"/>
          <w:szCs w:val="22"/>
        </w:rPr>
        <w:t xml:space="preserve"> związanego z zakupem ciężkiego samochodu ratowniczo-gaśniczego z napędem 4x4 wraz z wyposażeniem dla Ochotniczej straży Pożarnej w Dygowie oraz zwiększa się wydatki bieżące w wysokości 13 300,00 zł na m.in. ekwiwalenty dla strażaków za akcje pożarnicze</w:t>
      </w:r>
      <w:r w:rsidR="008F5B02" w:rsidRPr="007A10E8">
        <w:rPr>
          <w:rFonts w:ascii="Arial" w:hAnsi="Arial" w:cs="Arial"/>
          <w:bCs/>
          <w:sz w:val="22"/>
          <w:szCs w:val="22"/>
        </w:rPr>
        <w:t xml:space="preserve"> oraz remonty </w:t>
      </w:r>
      <w:r w:rsidR="007A10E8" w:rsidRPr="007A10E8">
        <w:rPr>
          <w:rFonts w:ascii="Arial" w:hAnsi="Arial" w:cs="Arial"/>
          <w:bCs/>
          <w:sz w:val="22"/>
          <w:szCs w:val="22"/>
        </w:rPr>
        <w:t>samochodów.</w:t>
      </w:r>
    </w:p>
    <w:p w14:paraId="2C774E3E" w14:textId="77777777" w:rsidR="00AF0CB5" w:rsidRPr="007A10E8" w:rsidRDefault="00AF0CB5" w:rsidP="00AF0CB5">
      <w:pPr>
        <w:rPr>
          <w:sz w:val="22"/>
          <w:szCs w:val="22"/>
        </w:rPr>
      </w:pPr>
    </w:p>
    <w:p w14:paraId="5737983A" w14:textId="77777777" w:rsidR="00461977" w:rsidRPr="007A10E8" w:rsidRDefault="00461977" w:rsidP="00461977">
      <w:pPr>
        <w:rPr>
          <w:rFonts w:ascii="Arial" w:hAnsi="Arial" w:cs="Arial"/>
          <w:b/>
          <w:i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W dziale 757-Obsługa długu publicznego</w:t>
      </w:r>
    </w:p>
    <w:p w14:paraId="58F54B25" w14:textId="622D7418" w:rsidR="00AF0CB5" w:rsidRPr="007A10E8" w:rsidRDefault="00461977" w:rsidP="00061822">
      <w:pPr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- w rozdziale 75702-Obsługa papierów wartościowych, kredytów i pożyczek oraz innych zobowiązań jednostek samorządu terytorialnego zaliczanych do tytułu dłużnego – kredyty i pożyczki</w:t>
      </w:r>
      <w:r w:rsidRPr="007A10E8">
        <w:rPr>
          <w:rFonts w:ascii="Arial" w:hAnsi="Arial" w:cs="Arial"/>
          <w:sz w:val="22"/>
          <w:szCs w:val="22"/>
        </w:rPr>
        <w:t>-dokonuje się zwiększenia planu w wysokości 43 167,19 zł na wydatki dotyczące kosztów emisji obligacji oraz opłat i prowizji zawiązanych z zaciągnięciem zobowiązania w 2026 rok oraz odsetek od zaciągniętych zobowiązań.</w:t>
      </w:r>
    </w:p>
    <w:p w14:paraId="603C487F" w14:textId="77777777" w:rsidR="007B6202" w:rsidRPr="007A10E8" w:rsidRDefault="007B6202" w:rsidP="007B6202">
      <w:pPr>
        <w:rPr>
          <w:rFonts w:ascii="Arial" w:hAnsi="Arial" w:cs="Arial"/>
          <w:b/>
          <w:i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W dziale 801-Oświata i wychowanie :</w:t>
      </w:r>
    </w:p>
    <w:p w14:paraId="03B616CB" w14:textId="4CCD3B34" w:rsidR="007B6202" w:rsidRPr="007A10E8" w:rsidRDefault="00D12A38" w:rsidP="00D12A38">
      <w:pPr>
        <w:pStyle w:val="ListParagraph"/>
        <w:rPr>
          <w:rFonts w:ascii="Arial" w:hAnsi="Arial" w:cs="Arial"/>
        </w:rPr>
      </w:pPr>
      <w:r w:rsidRPr="007A10E8">
        <w:rPr>
          <w:rFonts w:ascii="Arial" w:hAnsi="Arial" w:cs="Arial"/>
          <w:b/>
          <w:i/>
        </w:rPr>
        <w:t>- w rozdziale 801</w:t>
      </w:r>
      <w:r w:rsidR="00E30839" w:rsidRPr="007A10E8">
        <w:rPr>
          <w:rFonts w:ascii="Arial" w:hAnsi="Arial" w:cs="Arial"/>
          <w:b/>
          <w:i/>
        </w:rPr>
        <w:t>01</w:t>
      </w:r>
      <w:r w:rsidRPr="007A10E8">
        <w:rPr>
          <w:rFonts w:ascii="Arial" w:hAnsi="Arial" w:cs="Arial"/>
          <w:b/>
          <w:i/>
        </w:rPr>
        <w:t>-</w:t>
      </w:r>
      <w:r w:rsidR="00E30839" w:rsidRPr="007A10E8">
        <w:rPr>
          <w:rFonts w:ascii="Arial" w:hAnsi="Arial" w:cs="Arial"/>
          <w:b/>
          <w:i/>
        </w:rPr>
        <w:t>Szkoły podstawowe</w:t>
      </w:r>
      <w:r w:rsidRPr="007A10E8">
        <w:rPr>
          <w:rFonts w:ascii="Arial" w:hAnsi="Arial" w:cs="Arial"/>
          <w:b/>
          <w:i/>
        </w:rPr>
        <w:t xml:space="preserve"> –</w:t>
      </w:r>
      <w:r w:rsidRPr="007A10E8">
        <w:rPr>
          <w:rFonts w:ascii="Arial" w:hAnsi="Arial" w:cs="Arial"/>
        </w:rPr>
        <w:t xml:space="preserve"> </w:t>
      </w:r>
      <w:r w:rsidR="00E30839" w:rsidRPr="007A10E8">
        <w:rPr>
          <w:rFonts w:ascii="Arial" w:hAnsi="Arial" w:cs="Arial"/>
        </w:rPr>
        <w:t>dokonuje się przeniesienia wydatków pomiędzy paragrafami na realizację zadania pn.,,Szkoła dla klimatu”-działania na rzecz jego ochrony i adaptacji do zmian.</w:t>
      </w:r>
    </w:p>
    <w:p w14:paraId="2E5C126B" w14:textId="77777777" w:rsidR="007F3E50" w:rsidRPr="007A10E8" w:rsidRDefault="007F3E50" w:rsidP="007F3E50">
      <w:pPr>
        <w:pStyle w:val="ListParagraph"/>
        <w:spacing w:after="0"/>
        <w:rPr>
          <w:rFonts w:ascii="Arial" w:hAnsi="Arial" w:cs="Arial"/>
          <w:b/>
          <w:iCs/>
        </w:rPr>
      </w:pPr>
      <w:r w:rsidRPr="007A10E8">
        <w:rPr>
          <w:rFonts w:ascii="Arial" w:hAnsi="Arial" w:cs="Arial"/>
          <w:b/>
          <w:iCs/>
        </w:rPr>
        <w:t>W dziale 855-Rodzina :</w:t>
      </w:r>
    </w:p>
    <w:p w14:paraId="1D3B70D5" w14:textId="4DCBE3E1" w:rsidR="007F3E50" w:rsidRPr="007A10E8" w:rsidRDefault="007F3E50" w:rsidP="007F3E50">
      <w:pPr>
        <w:spacing w:line="276" w:lineRule="auto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>-</w:t>
      </w:r>
      <w:r w:rsidRPr="007A10E8">
        <w:rPr>
          <w:rFonts w:ascii="Arial" w:hAnsi="Arial" w:cs="Arial"/>
          <w:b/>
          <w:sz w:val="22"/>
          <w:szCs w:val="22"/>
        </w:rPr>
        <w:t>w rozdziale 85502-Świadczenia rodzinne, świadczenie z funduszu alimentacyjnego oraz składki na ubezpieczenia emerytalne i rentowe z ubezpieczenia społecznego-</w:t>
      </w:r>
      <w:r w:rsidRPr="007A10E8">
        <w:rPr>
          <w:rFonts w:ascii="Arial" w:hAnsi="Arial" w:cs="Arial"/>
          <w:sz w:val="22"/>
          <w:szCs w:val="22"/>
        </w:rPr>
        <w:t xml:space="preserve"> dokonuje się zwiększenia wydatków na zadanie zlecone w związku z przyznaną dotacją celową decyzją nr 464/2026 Wojewody Zachodniopomorskiego z dnia 13 sierpnia 2026 r. w wysokości 237 717 zł </w:t>
      </w:r>
      <w:r w:rsidR="00A949C8" w:rsidRPr="007A10E8">
        <w:rPr>
          <w:rFonts w:ascii="Arial" w:hAnsi="Arial" w:cs="Arial"/>
          <w:sz w:val="22"/>
          <w:szCs w:val="22"/>
        </w:rPr>
        <w:t xml:space="preserve">realizacja świadczeń rodzinnych na podstawie ustawy o świadczeniach rodzinnych, realizację świadczenia z funduszu alimentacyjnego na podstawie ustawy o </w:t>
      </w:r>
      <w:r w:rsidR="00A949C8" w:rsidRPr="007A10E8">
        <w:rPr>
          <w:rFonts w:ascii="Arial" w:hAnsi="Arial" w:cs="Arial"/>
          <w:sz w:val="22"/>
          <w:szCs w:val="22"/>
        </w:rPr>
        <w:lastRenderedPageBreak/>
        <w:t>pomocy osobom uprawnionym do alimentów, realizację zasiłku dla opiekuna na podstawie ustawy o ustaleniu i wypłacie zasiłków dla opiekunów</w:t>
      </w:r>
      <w:r w:rsidRPr="007A10E8">
        <w:rPr>
          <w:rFonts w:ascii="Arial" w:hAnsi="Arial" w:cs="Arial"/>
          <w:sz w:val="22"/>
          <w:szCs w:val="22"/>
        </w:rPr>
        <w:t xml:space="preserve"> </w:t>
      </w:r>
      <w:r w:rsidR="00A949C8" w:rsidRPr="007A10E8">
        <w:rPr>
          <w:rFonts w:ascii="Arial" w:hAnsi="Arial" w:cs="Arial"/>
          <w:sz w:val="22"/>
          <w:szCs w:val="22"/>
        </w:rPr>
        <w:t>.</w:t>
      </w:r>
    </w:p>
    <w:p w14:paraId="10021F78" w14:textId="2CFA8917" w:rsidR="007F3E50" w:rsidRPr="007A10E8" w:rsidRDefault="007F3E50" w:rsidP="007F3E50">
      <w:pPr>
        <w:pStyle w:val="ListParagraph"/>
        <w:rPr>
          <w:rFonts w:ascii="Arial" w:hAnsi="Arial" w:cs="Arial"/>
          <w:color w:val="000000"/>
        </w:rPr>
      </w:pPr>
      <w:r w:rsidRPr="007A10E8">
        <w:rPr>
          <w:rFonts w:ascii="Arial" w:hAnsi="Arial" w:cs="Arial"/>
          <w:color w:val="000000"/>
        </w:rPr>
        <w:t>-</w:t>
      </w:r>
      <w:r w:rsidRPr="007A10E8">
        <w:rPr>
          <w:rFonts w:ascii="Arial" w:hAnsi="Arial" w:cs="Arial"/>
          <w:b/>
          <w:bCs/>
          <w:color w:val="000000"/>
        </w:rPr>
        <w:t>w rozdziale 85513-</w:t>
      </w:r>
      <w:r w:rsidRPr="007A10E8">
        <w:rPr>
          <w:rFonts w:ascii="Arial" w:hAnsi="Arial" w:cs="Arial"/>
          <w:color w:val="000000"/>
        </w:rPr>
        <w:t xml:space="preserve">Składki na ubezpieczenie zdrowotne opłacane za osoby pobierające niektóre świadczenia rodzinne oraz za osoby pobierające zasiłki dla opiekunów- zwiększa się plan wydatków z tytułu realizacji zadań zleconych w kwocie 380,00 zł na podstawie decyzji nr 464/2026 Wojewody Zachodniopomorskiego z dnia 13 sierpnia 2026 r. </w:t>
      </w:r>
      <w:r w:rsidR="00A949C8" w:rsidRPr="007A10E8">
        <w:rPr>
          <w:rFonts w:ascii="Arial" w:hAnsi="Arial" w:cs="Arial"/>
          <w:color w:val="000000"/>
        </w:rPr>
        <w:t>opłacenie składki na ubezpieczenie zdrowotne za osoby pobierające niektóre świadczenia rodzinne oraz zasiłek dla opiekuna na podstawie ustawy o świadczeniach opieki zdrowotnej finansowanych ze środków publicznych .</w:t>
      </w:r>
    </w:p>
    <w:p w14:paraId="4F17836C" w14:textId="77777777" w:rsidR="00B7279F" w:rsidRPr="007A10E8" w:rsidRDefault="00B7279F" w:rsidP="00B7279F">
      <w:pPr>
        <w:rPr>
          <w:rFonts w:ascii="Arial" w:hAnsi="Arial" w:cs="Arial"/>
          <w:b/>
          <w:i/>
          <w:sz w:val="22"/>
          <w:szCs w:val="22"/>
        </w:rPr>
      </w:pPr>
      <w:r w:rsidRPr="007A10E8">
        <w:rPr>
          <w:rFonts w:ascii="Arial" w:hAnsi="Arial" w:cs="Arial"/>
          <w:b/>
          <w:i/>
          <w:sz w:val="22"/>
          <w:szCs w:val="22"/>
        </w:rPr>
        <w:t>W dziale 900-Gospodarka komunalna i ochrona środowiska:</w:t>
      </w:r>
    </w:p>
    <w:p w14:paraId="54199EA6" w14:textId="6372C552" w:rsidR="00B7279F" w:rsidRPr="007A10E8" w:rsidRDefault="00B7279F" w:rsidP="00B7279F">
      <w:pPr>
        <w:pStyle w:val="ListParagraph"/>
        <w:rPr>
          <w:rFonts w:ascii="Arial" w:hAnsi="Arial" w:cs="Arial"/>
        </w:rPr>
      </w:pPr>
      <w:r w:rsidRPr="007A10E8">
        <w:rPr>
          <w:rFonts w:ascii="Arial" w:hAnsi="Arial" w:cs="Arial"/>
          <w:b/>
          <w:i/>
        </w:rPr>
        <w:t xml:space="preserve">- w rozdziale 90001-Gospodarka ściekowa i ochrona wód  - </w:t>
      </w:r>
      <w:r w:rsidRPr="007A10E8">
        <w:rPr>
          <w:rFonts w:ascii="Arial" w:hAnsi="Arial" w:cs="Arial"/>
        </w:rPr>
        <w:t xml:space="preserve">dokonuje się przeniesienia planu wydatków w wysokości 14 541,67 zł z </w:t>
      </w:r>
      <w:r w:rsidR="007A10E8" w:rsidRPr="007A10E8">
        <w:rPr>
          <w:rFonts w:ascii="Arial" w:hAnsi="Arial" w:cs="Arial"/>
        </w:rPr>
        <w:t xml:space="preserve">rozdziału </w:t>
      </w:r>
      <w:r w:rsidRPr="007A10E8">
        <w:rPr>
          <w:rFonts w:ascii="Arial" w:hAnsi="Arial" w:cs="Arial"/>
        </w:rPr>
        <w:t>01008 na wpłaty gmin w związku z realizacją zadania pn.</w:t>
      </w:r>
      <w:r w:rsidR="007A10E8" w:rsidRPr="007A10E8">
        <w:rPr>
          <w:rFonts w:ascii="Arial" w:hAnsi="Arial" w:cs="Arial"/>
        </w:rPr>
        <w:t xml:space="preserve"> </w:t>
      </w:r>
      <w:r w:rsidRPr="007A10E8">
        <w:rPr>
          <w:rFonts w:ascii="Arial" w:hAnsi="Arial" w:cs="Arial"/>
        </w:rPr>
        <w:t>,,Mała retencja w gminach Dorzecza Parsęty -II etap-wpłaty na koszty pośrednie promocję,</w:t>
      </w:r>
      <w:r w:rsidR="007A10E8" w:rsidRPr="007A10E8">
        <w:rPr>
          <w:rFonts w:ascii="Arial" w:hAnsi="Arial" w:cs="Arial"/>
        </w:rPr>
        <w:t xml:space="preserve"> </w:t>
      </w:r>
      <w:r w:rsidRPr="007A10E8">
        <w:rPr>
          <w:rFonts w:ascii="Arial" w:hAnsi="Arial" w:cs="Arial"/>
        </w:rPr>
        <w:t>nadzór inwestorski .</w:t>
      </w:r>
    </w:p>
    <w:p w14:paraId="3A4DA09D" w14:textId="50DD9EA1" w:rsidR="00B7279F" w:rsidRPr="007A10E8" w:rsidRDefault="00B7279F" w:rsidP="007F3E50">
      <w:pPr>
        <w:pStyle w:val="ListParagraph"/>
        <w:rPr>
          <w:rFonts w:ascii="Arial" w:hAnsi="Arial" w:cs="Arial"/>
          <w:color w:val="000000"/>
        </w:rPr>
      </w:pPr>
      <w:r w:rsidRPr="007A10E8">
        <w:rPr>
          <w:rFonts w:ascii="Arial" w:hAnsi="Arial" w:cs="Arial"/>
          <w:b/>
          <w:bCs/>
          <w:color w:val="000000"/>
        </w:rPr>
        <w:t>- w rozdziale 90017-Zakłady gospodarki komunalnej</w:t>
      </w:r>
      <w:r w:rsidRPr="007A10E8">
        <w:rPr>
          <w:rFonts w:ascii="Arial" w:hAnsi="Arial" w:cs="Arial"/>
          <w:color w:val="000000"/>
        </w:rPr>
        <w:t xml:space="preserve"> -zwiększa się wydatki bieżące na remo</w:t>
      </w:r>
      <w:r w:rsidR="007A10E8" w:rsidRPr="007A10E8">
        <w:rPr>
          <w:rFonts w:ascii="Arial" w:hAnsi="Arial" w:cs="Arial"/>
          <w:color w:val="000000"/>
        </w:rPr>
        <w:t>n</w:t>
      </w:r>
      <w:r w:rsidRPr="007A10E8">
        <w:rPr>
          <w:rFonts w:ascii="Arial" w:hAnsi="Arial" w:cs="Arial"/>
          <w:color w:val="000000"/>
        </w:rPr>
        <w:t>ty kosiarek</w:t>
      </w:r>
      <w:r w:rsidR="007A10E8" w:rsidRPr="007A10E8">
        <w:rPr>
          <w:rFonts w:ascii="Arial" w:hAnsi="Arial" w:cs="Arial"/>
          <w:color w:val="000000"/>
        </w:rPr>
        <w:t xml:space="preserve"> i samochodu.</w:t>
      </w:r>
    </w:p>
    <w:p w14:paraId="513B774D" w14:textId="1975F053" w:rsidR="00AF0CB5" w:rsidRPr="007A10E8" w:rsidRDefault="00AF0CB5" w:rsidP="00AF0CB5">
      <w:pPr>
        <w:pStyle w:val="ListParagraph"/>
        <w:rPr>
          <w:rFonts w:ascii="Arial" w:hAnsi="Arial" w:cs="Arial"/>
          <w:b/>
          <w:bCs/>
        </w:rPr>
      </w:pPr>
      <w:r w:rsidRPr="007A10E8">
        <w:rPr>
          <w:rFonts w:ascii="Arial" w:hAnsi="Arial" w:cs="Arial"/>
          <w:b/>
          <w:bCs/>
        </w:rPr>
        <w:t>W dziale 92</w:t>
      </w:r>
      <w:r w:rsidR="00031904" w:rsidRPr="007A10E8">
        <w:rPr>
          <w:rFonts w:ascii="Arial" w:hAnsi="Arial" w:cs="Arial"/>
          <w:b/>
          <w:bCs/>
        </w:rPr>
        <w:t>5</w:t>
      </w:r>
      <w:r w:rsidRPr="007A10E8">
        <w:rPr>
          <w:rFonts w:ascii="Arial" w:hAnsi="Arial" w:cs="Arial"/>
          <w:b/>
          <w:bCs/>
        </w:rPr>
        <w:t>-Kultura i ochrona dziedzictwa narodowego:</w:t>
      </w:r>
    </w:p>
    <w:p w14:paraId="099464B0" w14:textId="697FF96D" w:rsidR="00031904" w:rsidRPr="007A10E8" w:rsidRDefault="00AF0CB5" w:rsidP="00AF0CB5">
      <w:pPr>
        <w:pStyle w:val="ListParagraph"/>
        <w:rPr>
          <w:rFonts w:ascii="Arial" w:hAnsi="Arial" w:cs="Arial"/>
        </w:rPr>
      </w:pPr>
      <w:r w:rsidRPr="007A10E8">
        <w:rPr>
          <w:rFonts w:ascii="Arial" w:hAnsi="Arial" w:cs="Arial"/>
          <w:b/>
          <w:bCs/>
        </w:rPr>
        <w:t>- w rozdziale 92</w:t>
      </w:r>
      <w:r w:rsidR="00B7279F" w:rsidRPr="007A10E8">
        <w:rPr>
          <w:rFonts w:ascii="Arial" w:hAnsi="Arial" w:cs="Arial"/>
          <w:b/>
          <w:bCs/>
        </w:rPr>
        <w:t>503</w:t>
      </w:r>
      <w:r w:rsidRPr="007A10E8">
        <w:rPr>
          <w:rFonts w:ascii="Arial" w:hAnsi="Arial" w:cs="Arial"/>
          <w:b/>
          <w:bCs/>
        </w:rPr>
        <w:t>-</w:t>
      </w:r>
      <w:r w:rsidR="00B7279F" w:rsidRPr="007A10E8">
        <w:rPr>
          <w:rFonts w:ascii="Arial" w:hAnsi="Arial" w:cs="Arial"/>
          <w:b/>
          <w:bCs/>
        </w:rPr>
        <w:t>Rezerwaty i pomniki przyrody</w:t>
      </w:r>
      <w:r w:rsidRPr="007A10E8">
        <w:rPr>
          <w:rFonts w:ascii="Arial" w:hAnsi="Arial" w:cs="Arial"/>
        </w:rPr>
        <w:t xml:space="preserve">- wprowadza się </w:t>
      </w:r>
      <w:r w:rsidR="00B7279F" w:rsidRPr="007A10E8">
        <w:rPr>
          <w:rFonts w:ascii="Arial" w:hAnsi="Arial" w:cs="Arial"/>
        </w:rPr>
        <w:t xml:space="preserve">zadanie </w:t>
      </w:r>
      <w:r w:rsidR="00B7279F" w:rsidRPr="007A10E8">
        <w:rPr>
          <w:rFonts w:ascii="Arial" w:hAnsi="Arial" w:cs="Arial"/>
          <w:bCs/>
        </w:rPr>
        <w:t>pn.,,Zabiegi pielęgnacyjno-konserwatorskie przy drzewach objętych ochroną prawną w formie</w:t>
      </w:r>
      <w:r w:rsidR="00B7279F" w:rsidRPr="007A10E8">
        <w:rPr>
          <w:rFonts w:ascii="Arial" w:hAnsi="Arial" w:cs="Arial"/>
          <w:b/>
        </w:rPr>
        <w:t xml:space="preserve"> </w:t>
      </w:r>
      <w:r w:rsidR="00B7279F" w:rsidRPr="007A10E8">
        <w:rPr>
          <w:rFonts w:ascii="Arial" w:hAnsi="Arial" w:cs="Arial"/>
          <w:bCs/>
        </w:rPr>
        <w:t xml:space="preserve">pomników przyrody na terenie gminy Dygowo" </w:t>
      </w:r>
      <w:r w:rsidRPr="007A10E8">
        <w:rPr>
          <w:rFonts w:ascii="Arial" w:hAnsi="Arial" w:cs="Arial"/>
        </w:rPr>
        <w:t>w wysokości 1</w:t>
      </w:r>
      <w:r w:rsidR="00B7279F" w:rsidRPr="007A10E8">
        <w:rPr>
          <w:rFonts w:ascii="Arial" w:hAnsi="Arial" w:cs="Arial"/>
        </w:rPr>
        <w:t>5</w:t>
      </w:r>
      <w:r w:rsidRPr="007A10E8">
        <w:rPr>
          <w:rFonts w:ascii="Arial" w:hAnsi="Arial" w:cs="Arial"/>
        </w:rPr>
        <w:t> </w:t>
      </w:r>
      <w:r w:rsidR="00B7279F" w:rsidRPr="007A10E8">
        <w:rPr>
          <w:rFonts w:ascii="Arial" w:hAnsi="Arial" w:cs="Arial"/>
        </w:rPr>
        <w:t>12</w:t>
      </w:r>
      <w:r w:rsidRPr="007A10E8">
        <w:rPr>
          <w:rFonts w:ascii="Arial" w:hAnsi="Arial" w:cs="Arial"/>
        </w:rPr>
        <w:t xml:space="preserve">0,00 zł  </w:t>
      </w:r>
      <w:r w:rsidR="00B7279F" w:rsidRPr="007A10E8">
        <w:rPr>
          <w:rFonts w:ascii="Arial" w:hAnsi="Arial" w:cs="Arial"/>
        </w:rPr>
        <w:t>( dotacja z WFOŚiGW  w wysokości 11 340,00 zł oraz wkład własny 3 780,00 zł).</w:t>
      </w:r>
    </w:p>
    <w:p w14:paraId="517DC71B" w14:textId="5195A751" w:rsidR="00031904" w:rsidRPr="007A10E8" w:rsidRDefault="00031904" w:rsidP="00031904">
      <w:pPr>
        <w:pStyle w:val="ListParagraph"/>
        <w:rPr>
          <w:rFonts w:ascii="Arial" w:hAnsi="Arial" w:cs="Arial"/>
        </w:rPr>
      </w:pPr>
      <w:r w:rsidRPr="007A10E8">
        <w:rPr>
          <w:rFonts w:ascii="Arial" w:hAnsi="Arial" w:cs="Arial"/>
          <w:b/>
          <w:bCs/>
        </w:rPr>
        <w:t>W dziale 926-Kultura fizyczna</w:t>
      </w:r>
      <w:r w:rsidR="00B7279F" w:rsidRPr="007A10E8">
        <w:rPr>
          <w:rFonts w:ascii="Arial" w:hAnsi="Arial" w:cs="Arial"/>
          <w:b/>
          <w:bCs/>
        </w:rPr>
        <w:t xml:space="preserve"> – </w:t>
      </w:r>
      <w:r w:rsidR="00B7279F" w:rsidRPr="007A10E8">
        <w:rPr>
          <w:rFonts w:ascii="Arial" w:hAnsi="Arial" w:cs="Arial"/>
        </w:rPr>
        <w:t>zwiększa się wydatki bieżące w celu urealnienia planu do rzeczywistych potrzeb.</w:t>
      </w:r>
    </w:p>
    <w:bookmarkEnd w:id="0"/>
    <w:p w14:paraId="05C047AB" w14:textId="77777777" w:rsidR="005879C2" w:rsidRPr="007A10E8" w:rsidRDefault="005879C2" w:rsidP="005879C2">
      <w:pPr>
        <w:rPr>
          <w:rFonts w:ascii="Arial" w:hAnsi="Arial" w:cs="Arial"/>
          <w:b/>
          <w:sz w:val="22"/>
          <w:szCs w:val="22"/>
        </w:rPr>
      </w:pPr>
      <w:r w:rsidRPr="007A10E8">
        <w:rPr>
          <w:rFonts w:ascii="Arial" w:hAnsi="Arial" w:cs="Arial"/>
          <w:b/>
          <w:sz w:val="22"/>
          <w:szCs w:val="22"/>
        </w:rPr>
        <w:t>W załączniku nr 3</w:t>
      </w:r>
    </w:p>
    <w:p w14:paraId="63EB9A0B" w14:textId="19080D8B" w:rsidR="005879C2" w:rsidRPr="007A10E8" w:rsidRDefault="005879C2" w:rsidP="005879C2">
      <w:pPr>
        <w:pStyle w:val="Heading1"/>
        <w:rPr>
          <w:rFonts w:ascii="Arial" w:hAnsi="Arial" w:cs="Arial"/>
          <w:sz w:val="22"/>
          <w:szCs w:val="22"/>
        </w:rPr>
      </w:pPr>
      <w:r w:rsidRPr="007A10E8">
        <w:rPr>
          <w:rFonts w:ascii="Arial" w:hAnsi="Arial" w:cs="Arial"/>
          <w:sz w:val="22"/>
          <w:szCs w:val="22"/>
        </w:rPr>
        <w:t>PRZYCHODY</w:t>
      </w:r>
      <w:r w:rsidR="00D12A38" w:rsidRPr="007A10E8">
        <w:rPr>
          <w:rFonts w:ascii="Arial" w:hAnsi="Arial" w:cs="Arial"/>
          <w:sz w:val="22"/>
          <w:szCs w:val="22"/>
        </w:rPr>
        <w:t xml:space="preserve"> I </w:t>
      </w:r>
      <w:r w:rsidRPr="007A10E8">
        <w:rPr>
          <w:rFonts w:ascii="Arial" w:hAnsi="Arial" w:cs="Arial"/>
          <w:sz w:val="22"/>
          <w:szCs w:val="22"/>
        </w:rPr>
        <w:t>ROZCHODY</w:t>
      </w:r>
    </w:p>
    <w:p w14:paraId="60818BC2" w14:textId="7A7F5E65" w:rsidR="005879C2" w:rsidRPr="007A10E8" w:rsidRDefault="00D12A38" w:rsidP="005879C2">
      <w:pPr>
        <w:pStyle w:val="ParagraphLeftAlign"/>
        <w:rPr>
          <w:rFonts w:ascii="Arial" w:hAnsi="Arial" w:cs="Arial"/>
        </w:rPr>
      </w:pPr>
      <w:r w:rsidRPr="007A10E8">
        <w:rPr>
          <w:rFonts w:ascii="Arial" w:hAnsi="Arial" w:cs="Arial"/>
        </w:rPr>
        <w:t>Przychody i r</w:t>
      </w:r>
      <w:r w:rsidR="005879C2" w:rsidRPr="007A10E8">
        <w:rPr>
          <w:rFonts w:ascii="Arial" w:hAnsi="Arial" w:cs="Arial"/>
        </w:rPr>
        <w:t>ozchody budżetu gminy Dygowo na rok 2026 nie uległy zmianie.</w:t>
      </w:r>
    </w:p>
    <w:p w14:paraId="4A0F8698" w14:textId="77777777" w:rsidR="001422CE" w:rsidRPr="007A10E8" w:rsidRDefault="001422CE" w:rsidP="0034191E">
      <w:pPr>
        <w:rPr>
          <w:rFonts w:ascii="Arial" w:hAnsi="Arial" w:cs="Arial"/>
          <w:b/>
          <w:sz w:val="22"/>
          <w:szCs w:val="22"/>
        </w:rPr>
      </w:pPr>
    </w:p>
    <w:p w14:paraId="55BFF2BC" w14:textId="77777777" w:rsidR="001422CE" w:rsidRPr="007A10E8" w:rsidRDefault="001422CE" w:rsidP="0034191E">
      <w:pPr>
        <w:rPr>
          <w:rFonts w:ascii="Arial" w:hAnsi="Arial" w:cs="Arial"/>
          <w:b/>
          <w:sz w:val="22"/>
          <w:szCs w:val="22"/>
        </w:rPr>
      </w:pPr>
    </w:p>
    <w:sectPr w:rsidR="001422CE" w:rsidRPr="007A1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6B58" w14:textId="77777777" w:rsidR="009013B8" w:rsidRDefault="009013B8" w:rsidP="00C30EB8">
      <w:r>
        <w:separator/>
      </w:r>
    </w:p>
  </w:endnote>
  <w:endnote w:type="continuationSeparator" w:id="0">
    <w:p w14:paraId="5F83970E" w14:textId="77777777" w:rsidR="009013B8" w:rsidRDefault="009013B8" w:rsidP="00C3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7BF0" w14:textId="77777777" w:rsidR="009013B8" w:rsidRDefault="009013B8" w:rsidP="00C30EB8">
      <w:r>
        <w:separator/>
      </w:r>
    </w:p>
  </w:footnote>
  <w:footnote w:type="continuationSeparator" w:id="0">
    <w:p w14:paraId="7DB52E89" w14:textId="77777777" w:rsidR="009013B8" w:rsidRDefault="009013B8" w:rsidP="00C3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CCD"/>
    <w:multiLevelType w:val="multilevel"/>
    <w:tmpl w:val="E12CF2B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 w15:restartNumberingAfterBreak="0">
    <w:nsid w:val="0A2A782D"/>
    <w:multiLevelType w:val="multilevel"/>
    <w:tmpl w:val="EAC4EAD6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0C287C51"/>
    <w:multiLevelType w:val="hybridMultilevel"/>
    <w:tmpl w:val="7A187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2C5C3"/>
    <w:multiLevelType w:val="multilevel"/>
    <w:tmpl w:val="596E4458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 w15:restartNumberingAfterBreak="0">
    <w:nsid w:val="206F7285"/>
    <w:multiLevelType w:val="multilevel"/>
    <w:tmpl w:val="2E7A7C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15832E1"/>
    <w:multiLevelType w:val="multilevel"/>
    <w:tmpl w:val="43347F54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6" w15:restartNumberingAfterBreak="0">
    <w:nsid w:val="346E2F4C"/>
    <w:multiLevelType w:val="multilevel"/>
    <w:tmpl w:val="00C248E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7" w15:restartNumberingAfterBreak="0">
    <w:nsid w:val="369CDBC6"/>
    <w:multiLevelType w:val="multilevel"/>
    <w:tmpl w:val="08666A4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8" w15:restartNumberingAfterBreak="0">
    <w:nsid w:val="395EFD5B"/>
    <w:multiLevelType w:val="multilevel"/>
    <w:tmpl w:val="678E38C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9" w15:restartNumberingAfterBreak="0">
    <w:nsid w:val="3E012F84"/>
    <w:multiLevelType w:val="multilevel"/>
    <w:tmpl w:val="4A8C4EF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0" w15:restartNumberingAfterBreak="0">
    <w:nsid w:val="3E016105"/>
    <w:multiLevelType w:val="multilevel"/>
    <w:tmpl w:val="B2A2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F89D3"/>
    <w:multiLevelType w:val="multilevel"/>
    <w:tmpl w:val="2AA41CF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2" w15:restartNumberingAfterBreak="0">
    <w:nsid w:val="458E5B7B"/>
    <w:multiLevelType w:val="multilevel"/>
    <w:tmpl w:val="634CFA84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3" w15:restartNumberingAfterBreak="0">
    <w:nsid w:val="47333350"/>
    <w:multiLevelType w:val="hybridMultilevel"/>
    <w:tmpl w:val="92A09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DC84E"/>
    <w:multiLevelType w:val="multilevel"/>
    <w:tmpl w:val="F58EDB5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."/>
      <w:lvlJc w:val="left"/>
      <w:pPr>
        <w:ind w:left="0" w:firstLine="0"/>
      </w:pPr>
    </w:lvl>
    <w:lvl w:ilvl="5">
      <w:start w:val="1"/>
      <w:numFmt w:val="bullet"/>
      <w:lvlText w:val="."/>
      <w:lvlJc w:val="left"/>
      <w:pPr>
        <w:ind w:left="0" w:firstLine="0"/>
      </w:pPr>
    </w:lvl>
    <w:lvl w:ilvl="6">
      <w:start w:val="1"/>
      <w:numFmt w:val="bullet"/>
      <w:lvlText w:val="."/>
      <w:lvlJc w:val="left"/>
      <w:pPr>
        <w:ind w:left="0" w:firstLine="0"/>
      </w:pPr>
    </w:lvl>
    <w:lvl w:ilvl="7">
      <w:start w:val="1"/>
      <w:numFmt w:val="bullet"/>
      <w:lvlText w:val="."/>
      <w:lvlJc w:val="left"/>
      <w:pPr>
        <w:ind w:left="0" w:firstLine="0"/>
      </w:pPr>
    </w:lvl>
    <w:lvl w:ilvl="8">
      <w:start w:val="1"/>
      <w:numFmt w:val="bullet"/>
      <w:lvlText w:val="."/>
      <w:lvlJc w:val="left"/>
      <w:pPr>
        <w:ind w:left="0" w:firstLine="0"/>
      </w:pPr>
    </w:lvl>
  </w:abstractNum>
  <w:abstractNum w:abstractNumId="15" w15:restartNumberingAfterBreak="0">
    <w:nsid w:val="5B44C843"/>
    <w:multiLevelType w:val="multilevel"/>
    <w:tmpl w:val="248453D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6" w15:restartNumberingAfterBreak="0">
    <w:nsid w:val="5F3E7C00"/>
    <w:multiLevelType w:val="multilevel"/>
    <w:tmpl w:val="E0C236D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7" w15:restartNumberingAfterBreak="0">
    <w:nsid w:val="77E73CFD"/>
    <w:multiLevelType w:val="multilevel"/>
    <w:tmpl w:val="3BD02808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8" w15:restartNumberingAfterBreak="0">
    <w:nsid w:val="791E3D1A"/>
    <w:multiLevelType w:val="hybridMultilevel"/>
    <w:tmpl w:val="7A187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39D99"/>
    <w:multiLevelType w:val="multilevel"/>
    <w:tmpl w:val="B204D70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0" w15:restartNumberingAfterBreak="0">
    <w:nsid w:val="7FA85034"/>
    <w:multiLevelType w:val="multilevel"/>
    <w:tmpl w:val="FD5C67F8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 w16cid:durableId="1040739773">
    <w:abstractNumId w:val="13"/>
  </w:num>
  <w:num w:numId="2" w16cid:durableId="493644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2536941">
    <w:abstractNumId w:val="2"/>
  </w:num>
  <w:num w:numId="4" w16cid:durableId="258099870">
    <w:abstractNumId w:val="4"/>
  </w:num>
  <w:num w:numId="5" w16cid:durableId="1100564878">
    <w:abstractNumId w:val="6"/>
  </w:num>
  <w:num w:numId="6" w16cid:durableId="1259410478">
    <w:abstractNumId w:val="9"/>
  </w:num>
  <w:num w:numId="7" w16cid:durableId="1166751614">
    <w:abstractNumId w:val="8"/>
  </w:num>
  <w:num w:numId="8" w16cid:durableId="1704355622">
    <w:abstractNumId w:val="1"/>
  </w:num>
  <w:num w:numId="9" w16cid:durableId="325206211">
    <w:abstractNumId w:val="11"/>
  </w:num>
  <w:num w:numId="10" w16cid:durableId="1191144500">
    <w:abstractNumId w:val="7"/>
  </w:num>
  <w:num w:numId="11" w16cid:durableId="1035083923">
    <w:abstractNumId w:val="16"/>
  </w:num>
  <w:num w:numId="12" w16cid:durableId="1336570474">
    <w:abstractNumId w:val="0"/>
  </w:num>
  <w:num w:numId="13" w16cid:durableId="952134939">
    <w:abstractNumId w:val="12"/>
  </w:num>
  <w:num w:numId="14" w16cid:durableId="1091926778">
    <w:abstractNumId w:val="19"/>
  </w:num>
  <w:num w:numId="15" w16cid:durableId="1326932743">
    <w:abstractNumId w:val="20"/>
  </w:num>
  <w:num w:numId="16" w16cid:durableId="378432616">
    <w:abstractNumId w:val="17"/>
  </w:num>
  <w:num w:numId="17" w16cid:durableId="2120366516">
    <w:abstractNumId w:val="15"/>
  </w:num>
  <w:num w:numId="18" w16cid:durableId="881357043">
    <w:abstractNumId w:val="3"/>
  </w:num>
  <w:num w:numId="19" w16cid:durableId="1265462412">
    <w:abstractNumId w:val="14"/>
  </w:num>
  <w:num w:numId="20" w16cid:durableId="871918603">
    <w:abstractNumId w:val="10"/>
  </w:num>
  <w:num w:numId="21" w16cid:durableId="553155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12"/>
    <w:rsid w:val="00001450"/>
    <w:rsid w:val="0000186A"/>
    <w:rsid w:val="00007C73"/>
    <w:rsid w:val="0001109C"/>
    <w:rsid w:val="00011CEA"/>
    <w:rsid w:val="00013CFF"/>
    <w:rsid w:val="00014A77"/>
    <w:rsid w:val="00016ED6"/>
    <w:rsid w:val="00020A54"/>
    <w:rsid w:val="00020DE5"/>
    <w:rsid w:val="00026E71"/>
    <w:rsid w:val="00026EED"/>
    <w:rsid w:val="00031904"/>
    <w:rsid w:val="00031FBB"/>
    <w:rsid w:val="0003363A"/>
    <w:rsid w:val="00040BFB"/>
    <w:rsid w:val="00040F1C"/>
    <w:rsid w:val="00041A4B"/>
    <w:rsid w:val="00044AD2"/>
    <w:rsid w:val="00051146"/>
    <w:rsid w:val="00056089"/>
    <w:rsid w:val="00056BAB"/>
    <w:rsid w:val="000603CE"/>
    <w:rsid w:val="00061822"/>
    <w:rsid w:val="00061A72"/>
    <w:rsid w:val="00067461"/>
    <w:rsid w:val="00071CD5"/>
    <w:rsid w:val="000A1CF4"/>
    <w:rsid w:val="000A27D3"/>
    <w:rsid w:val="000B0E31"/>
    <w:rsid w:val="000B0F13"/>
    <w:rsid w:val="000D5957"/>
    <w:rsid w:val="000E08A1"/>
    <w:rsid w:val="000E1690"/>
    <w:rsid w:val="000E6FC3"/>
    <w:rsid w:val="000E72D4"/>
    <w:rsid w:val="00101197"/>
    <w:rsid w:val="00101A77"/>
    <w:rsid w:val="0010449C"/>
    <w:rsid w:val="0010462F"/>
    <w:rsid w:val="00105D3E"/>
    <w:rsid w:val="00111E84"/>
    <w:rsid w:val="00116DE5"/>
    <w:rsid w:val="001247BA"/>
    <w:rsid w:val="0012625F"/>
    <w:rsid w:val="001305D0"/>
    <w:rsid w:val="00134891"/>
    <w:rsid w:val="001422CE"/>
    <w:rsid w:val="0014658E"/>
    <w:rsid w:val="001554FE"/>
    <w:rsid w:val="0015610D"/>
    <w:rsid w:val="00157112"/>
    <w:rsid w:val="001628BA"/>
    <w:rsid w:val="00165AC8"/>
    <w:rsid w:val="00167064"/>
    <w:rsid w:val="00170A10"/>
    <w:rsid w:val="00172E45"/>
    <w:rsid w:val="00184C6D"/>
    <w:rsid w:val="00186D99"/>
    <w:rsid w:val="00191440"/>
    <w:rsid w:val="001933E3"/>
    <w:rsid w:val="00196534"/>
    <w:rsid w:val="00196A94"/>
    <w:rsid w:val="00197955"/>
    <w:rsid w:val="001A2113"/>
    <w:rsid w:val="001A611F"/>
    <w:rsid w:val="001A7E0C"/>
    <w:rsid w:val="001B4230"/>
    <w:rsid w:val="001B54C6"/>
    <w:rsid w:val="001D39E0"/>
    <w:rsid w:val="001D635A"/>
    <w:rsid w:val="001E04C8"/>
    <w:rsid w:val="001E3769"/>
    <w:rsid w:val="001E4E10"/>
    <w:rsid w:val="001E70B7"/>
    <w:rsid w:val="001F1560"/>
    <w:rsid w:val="001F4EA0"/>
    <w:rsid w:val="002043FB"/>
    <w:rsid w:val="00205EAC"/>
    <w:rsid w:val="0021491B"/>
    <w:rsid w:val="002166C8"/>
    <w:rsid w:val="0021706C"/>
    <w:rsid w:val="002207DC"/>
    <w:rsid w:val="002255A3"/>
    <w:rsid w:val="0023309F"/>
    <w:rsid w:val="00247E75"/>
    <w:rsid w:val="0025283B"/>
    <w:rsid w:val="002657B8"/>
    <w:rsid w:val="00271C28"/>
    <w:rsid w:val="002726F2"/>
    <w:rsid w:val="00285264"/>
    <w:rsid w:val="002A4612"/>
    <w:rsid w:val="002A485C"/>
    <w:rsid w:val="002A630F"/>
    <w:rsid w:val="002C10FB"/>
    <w:rsid w:val="002C513F"/>
    <w:rsid w:val="002C630A"/>
    <w:rsid w:val="002D38D1"/>
    <w:rsid w:val="002D3E8E"/>
    <w:rsid w:val="002E42D6"/>
    <w:rsid w:val="002E42FD"/>
    <w:rsid w:val="002E4CC4"/>
    <w:rsid w:val="002F3D7B"/>
    <w:rsid w:val="002F7C2D"/>
    <w:rsid w:val="00304007"/>
    <w:rsid w:val="003064D2"/>
    <w:rsid w:val="0031441A"/>
    <w:rsid w:val="00320293"/>
    <w:rsid w:val="00320973"/>
    <w:rsid w:val="003214F4"/>
    <w:rsid w:val="00321AF0"/>
    <w:rsid w:val="003300E3"/>
    <w:rsid w:val="0033550B"/>
    <w:rsid w:val="0034191E"/>
    <w:rsid w:val="003424D4"/>
    <w:rsid w:val="00345F1F"/>
    <w:rsid w:val="00346F00"/>
    <w:rsid w:val="00350EBE"/>
    <w:rsid w:val="00353148"/>
    <w:rsid w:val="00357D7B"/>
    <w:rsid w:val="00366F96"/>
    <w:rsid w:val="0037057B"/>
    <w:rsid w:val="00375094"/>
    <w:rsid w:val="003804CA"/>
    <w:rsid w:val="0038163C"/>
    <w:rsid w:val="00382964"/>
    <w:rsid w:val="00382A03"/>
    <w:rsid w:val="00382F17"/>
    <w:rsid w:val="00383A97"/>
    <w:rsid w:val="003865F3"/>
    <w:rsid w:val="00387868"/>
    <w:rsid w:val="003902CB"/>
    <w:rsid w:val="003A2394"/>
    <w:rsid w:val="003A39A0"/>
    <w:rsid w:val="003A3F97"/>
    <w:rsid w:val="003B4495"/>
    <w:rsid w:val="003C6110"/>
    <w:rsid w:val="003D0280"/>
    <w:rsid w:val="003D22AA"/>
    <w:rsid w:val="003E257B"/>
    <w:rsid w:val="003E362B"/>
    <w:rsid w:val="003E61C5"/>
    <w:rsid w:val="0040055F"/>
    <w:rsid w:val="00401580"/>
    <w:rsid w:val="00404621"/>
    <w:rsid w:val="00405BF3"/>
    <w:rsid w:val="004072F1"/>
    <w:rsid w:val="004111C3"/>
    <w:rsid w:val="0041149E"/>
    <w:rsid w:val="0041655D"/>
    <w:rsid w:val="00420F38"/>
    <w:rsid w:val="00434015"/>
    <w:rsid w:val="00454B0F"/>
    <w:rsid w:val="00461977"/>
    <w:rsid w:val="00463806"/>
    <w:rsid w:val="00471BC5"/>
    <w:rsid w:val="0047612A"/>
    <w:rsid w:val="00483A2D"/>
    <w:rsid w:val="00483F2C"/>
    <w:rsid w:val="004848D0"/>
    <w:rsid w:val="00484C6E"/>
    <w:rsid w:val="00485BD9"/>
    <w:rsid w:val="004939DB"/>
    <w:rsid w:val="004A5A0D"/>
    <w:rsid w:val="004A6567"/>
    <w:rsid w:val="004B1035"/>
    <w:rsid w:val="004B56F3"/>
    <w:rsid w:val="004B597F"/>
    <w:rsid w:val="004B69C4"/>
    <w:rsid w:val="004C022B"/>
    <w:rsid w:val="004C4AC7"/>
    <w:rsid w:val="004C7132"/>
    <w:rsid w:val="004C7A9F"/>
    <w:rsid w:val="004D0CA9"/>
    <w:rsid w:val="004D4B25"/>
    <w:rsid w:val="004D5163"/>
    <w:rsid w:val="004D7E7C"/>
    <w:rsid w:val="004E21BE"/>
    <w:rsid w:val="004E2DC3"/>
    <w:rsid w:val="004E3991"/>
    <w:rsid w:val="004F340D"/>
    <w:rsid w:val="004F7538"/>
    <w:rsid w:val="0050018D"/>
    <w:rsid w:val="00503EF4"/>
    <w:rsid w:val="005067E2"/>
    <w:rsid w:val="00510103"/>
    <w:rsid w:val="00510CB9"/>
    <w:rsid w:val="00512CD6"/>
    <w:rsid w:val="005142E3"/>
    <w:rsid w:val="0051582A"/>
    <w:rsid w:val="0051658D"/>
    <w:rsid w:val="00516D07"/>
    <w:rsid w:val="00517F0A"/>
    <w:rsid w:val="0052411A"/>
    <w:rsid w:val="00530FB5"/>
    <w:rsid w:val="00532B3E"/>
    <w:rsid w:val="005450AF"/>
    <w:rsid w:val="0055693F"/>
    <w:rsid w:val="0055757D"/>
    <w:rsid w:val="0056797F"/>
    <w:rsid w:val="00567ECF"/>
    <w:rsid w:val="005725CD"/>
    <w:rsid w:val="00577CFA"/>
    <w:rsid w:val="00577D49"/>
    <w:rsid w:val="00581947"/>
    <w:rsid w:val="005838FF"/>
    <w:rsid w:val="005879C2"/>
    <w:rsid w:val="00595C4E"/>
    <w:rsid w:val="00596309"/>
    <w:rsid w:val="005B02DC"/>
    <w:rsid w:val="005B2D9B"/>
    <w:rsid w:val="005C08F3"/>
    <w:rsid w:val="005C098A"/>
    <w:rsid w:val="005C537B"/>
    <w:rsid w:val="005D2D16"/>
    <w:rsid w:val="005D743F"/>
    <w:rsid w:val="005E33A5"/>
    <w:rsid w:val="005F1284"/>
    <w:rsid w:val="005F273C"/>
    <w:rsid w:val="005F4E6D"/>
    <w:rsid w:val="005F5615"/>
    <w:rsid w:val="005F5CF1"/>
    <w:rsid w:val="005F6C4B"/>
    <w:rsid w:val="0060170C"/>
    <w:rsid w:val="00601E42"/>
    <w:rsid w:val="00605CC1"/>
    <w:rsid w:val="00605DB3"/>
    <w:rsid w:val="00610BAB"/>
    <w:rsid w:val="006209FE"/>
    <w:rsid w:val="006218F5"/>
    <w:rsid w:val="00622C11"/>
    <w:rsid w:val="00624B59"/>
    <w:rsid w:val="00625240"/>
    <w:rsid w:val="006267D4"/>
    <w:rsid w:val="006301CF"/>
    <w:rsid w:val="006357A0"/>
    <w:rsid w:val="00635A29"/>
    <w:rsid w:val="006371F2"/>
    <w:rsid w:val="0064242D"/>
    <w:rsid w:val="006474D7"/>
    <w:rsid w:val="006511D6"/>
    <w:rsid w:val="006537FF"/>
    <w:rsid w:val="00660CCF"/>
    <w:rsid w:val="00662C0C"/>
    <w:rsid w:val="006753AE"/>
    <w:rsid w:val="00676F76"/>
    <w:rsid w:val="006819E7"/>
    <w:rsid w:val="00683FCD"/>
    <w:rsid w:val="0068501C"/>
    <w:rsid w:val="006965FC"/>
    <w:rsid w:val="006971DB"/>
    <w:rsid w:val="006A0AC8"/>
    <w:rsid w:val="006A0C12"/>
    <w:rsid w:val="006A4BAD"/>
    <w:rsid w:val="006A664A"/>
    <w:rsid w:val="006B07B2"/>
    <w:rsid w:val="006B44C2"/>
    <w:rsid w:val="006B4BFD"/>
    <w:rsid w:val="006C06AA"/>
    <w:rsid w:val="006C2619"/>
    <w:rsid w:val="006C3E0F"/>
    <w:rsid w:val="006C5B6B"/>
    <w:rsid w:val="006C6BD8"/>
    <w:rsid w:val="006C783F"/>
    <w:rsid w:val="006D02B0"/>
    <w:rsid w:val="006D2C9C"/>
    <w:rsid w:val="006D6162"/>
    <w:rsid w:val="006E3754"/>
    <w:rsid w:val="006F150D"/>
    <w:rsid w:val="006F1E3E"/>
    <w:rsid w:val="006F2110"/>
    <w:rsid w:val="006F23D6"/>
    <w:rsid w:val="0070170C"/>
    <w:rsid w:val="007059CC"/>
    <w:rsid w:val="00706411"/>
    <w:rsid w:val="00710090"/>
    <w:rsid w:val="00710C31"/>
    <w:rsid w:val="00710C40"/>
    <w:rsid w:val="007127AD"/>
    <w:rsid w:val="0071479C"/>
    <w:rsid w:val="00716069"/>
    <w:rsid w:val="007228A7"/>
    <w:rsid w:val="00726E4E"/>
    <w:rsid w:val="007334C5"/>
    <w:rsid w:val="00735343"/>
    <w:rsid w:val="00737468"/>
    <w:rsid w:val="00744C29"/>
    <w:rsid w:val="00744FAA"/>
    <w:rsid w:val="00754A59"/>
    <w:rsid w:val="00754B16"/>
    <w:rsid w:val="0075645E"/>
    <w:rsid w:val="00760C7C"/>
    <w:rsid w:val="00761E38"/>
    <w:rsid w:val="00762E64"/>
    <w:rsid w:val="007677B3"/>
    <w:rsid w:val="00776C0A"/>
    <w:rsid w:val="007804D7"/>
    <w:rsid w:val="00781BCD"/>
    <w:rsid w:val="00782B71"/>
    <w:rsid w:val="00783344"/>
    <w:rsid w:val="00796D48"/>
    <w:rsid w:val="007A00F4"/>
    <w:rsid w:val="007A10E8"/>
    <w:rsid w:val="007A68F1"/>
    <w:rsid w:val="007B41FA"/>
    <w:rsid w:val="007B6202"/>
    <w:rsid w:val="007C46AD"/>
    <w:rsid w:val="007C5E65"/>
    <w:rsid w:val="007C6B27"/>
    <w:rsid w:val="007D0BBE"/>
    <w:rsid w:val="007E506E"/>
    <w:rsid w:val="007E531D"/>
    <w:rsid w:val="007E566C"/>
    <w:rsid w:val="007F08EA"/>
    <w:rsid w:val="007F2EB7"/>
    <w:rsid w:val="007F3E50"/>
    <w:rsid w:val="00800B41"/>
    <w:rsid w:val="00810437"/>
    <w:rsid w:val="00815E73"/>
    <w:rsid w:val="0082207A"/>
    <w:rsid w:val="008272B5"/>
    <w:rsid w:val="00837F61"/>
    <w:rsid w:val="00840DE3"/>
    <w:rsid w:val="008427FA"/>
    <w:rsid w:val="008436A2"/>
    <w:rsid w:val="008436B4"/>
    <w:rsid w:val="0084733F"/>
    <w:rsid w:val="0084762E"/>
    <w:rsid w:val="00847922"/>
    <w:rsid w:val="0085031D"/>
    <w:rsid w:val="00850684"/>
    <w:rsid w:val="00851B80"/>
    <w:rsid w:val="00873890"/>
    <w:rsid w:val="008811DF"/>
    <w:rsid w:val="00885D23"/>
    <w:rsid w:val="00891306"/>
    <w:rsid w:val="008921CF"/>
    <w:rsid w:val="008A0076"/>
    <w:rsid w:val="008A3FE7"/>
    <w:rsid w:val="008B2099"/>
    <w:rsid w:val="008C4E51"/>
    <w:rsid w:val="008C58DD"/>
    <w:rsid w:val="008D7737"/>
    <w:rsid w:val="008E15BD"/>
    <w:rsid w:val="008E3690"/>
    <w:rsid w:val="008E6178"/>
    <w:rsid w:val="008F31AF"/>
    <w:rsid w:val="008F5B02"/>
    <w:rsid w:val="008F6A98"/>
    <w:rsid w:val="009013B8"/>
    <w:rsid w:val="00904B9D"/>
    <w:rsid w:val="009058A8"/>
    <w:rsid w:val="009118A4"/>
    <w:rsid w:val="009122B1"/>
    <w:rsid w:val="00915FEC"/>
    <w:rsid w:val="00916291"/>
    <w:rsid w:val="00920EDD"/>
    <w:rsid w:val="00926321"/>
    <w:rsid w:val="00930633"/>
    <w:rsid w:val="009324B1"/>
    <w:rsid w:val="00935181"/>
    <w:rsid w:val="00935519"/>
    <w:rsid w:val="0094291A"/>
    <w:rsid w:val="00944827"/>
    <w:rsid w:val="00952A02"/>
    <w:rsid w:val="009579E7"/>
    <w:rsid w:val="00964311"/>
    <w:rsid w:val="00966C29"/>
    <w:rsid w:val="009703F6"/>
    <w:rsid w:val="00981090"/>
    <w:rsid w:val="009828DE"/>
    <w:rsid w:val="0098309B"/>
    <w:rsid w:val="009843A2"/>
    <w:rsid w:val="00986726"/>
    <w:rsid w:val="00986B25"/>
    <w:rsid w:val="0099218E"/>
    <w:rsid w:val="00992922"/>
    <w:rsid w:val="0099502C"/>
    <w:rsid w:val="00995C35"/>
    <w:rsid w:val="009A28AC"/>
    <w:rsid w:val="009A42B0"/>
    <w:rsid w:val="009B3377"/>
    <w:rsid w:val="009B4FC2"/>
    <w:rsid w:val="009B5D6E"/>
    <w:rsid w:val="009C57A4"/>
    <w:rsid w:val="009D470E"/>
    <w:rsid w:val="009E0EAF"/>
    <w:rsid w:val="009E2069"/>
    <w:rsid w:val="009E5D94"/>
    <w:rsid w:val="009F5A46"/>
    <w:rsid w:val="00A000AB"/>
    <w:rsid w:val="00A0127B"/>
    <w:rsid w:val="00A0136D"/>
    <w:rsid w:val="00A02F58"/>
    <w:rsid w:val="00A03500"/>
    <w:rsid w:val="00A051E8"/>
    <w:rsid w:val="00A059FE"/>
    <w:rsid w:val="00A07947"/>
    <w:rsid w:val="00A12930"/>
    <w:rsid w:val="00A17D85"/>
    <w:rsid w:val="00A207AA"/>
    <w:rsid w:val="00A30C09"/>
    <w:rsid w:val="00A310F3"/>
    <w:rsid w:val="00A3330B"/>
    <w:rsid w:val="00A333FF"/>
    <w:rsid w:val="00A341CE"/>
    <w:rsid w:val="00A3676F"/>
    <w:rsid w:val="00A44827"/>
    <w:rsid w:val="00A476EE"/>
    <w:rsid w:val="00A47D44"/>
    <w:rsid w:val="00A63643"/>
    <w:rsid w:val="00A63EB4"/>
    <w:rsid w:val="00A76B2B"/>
    <w:rsid w:val="00A77E52"/>
    <w:rsid w:val="00A82227"/>
    <w:rsid w:val="00A83E1A"/>
    <w:rsid w:val="00A850CE"/>
    <w:rsid w:val="00A8573C"/>
    <w:rsid w:val="00A85BA1"/>
    <w:rsid w:val="00A93449"/>
    <w:rsid w:val="00A949C8"/>
    <w:rsid w:val="00A95431"/>
    <w:rsid w:val="00A956A8"/>
    <w:rsid w:val="00A962F6"/>
    <w:rsid w:val="00AB0523"/>
    <w:rsid w:val="00AB2E6C"/>
    <w:rsid w:val="00AB3CC7"/>
    <w:rsid w:val="00AB5916"/>
    <w:rsid w:val="00AC02EF"/>
    <w:rsid w:val="00AC042B"/>
    <w:rsid w:val="00AC1612"/>
    <w:rsid w:val="00AC5191"/>
    <w:rsid w:val="00AD26FC"/>
    <w:rsid w:val="00AD6F8B"/>
    <w:rsid w:val="00AE02EB"/>
    <w:rsid w:val="00AE0A3A"/>
    <w:rsid w:val="00AE3193"/>
    <w:rsid w:val="00AE6070"/>
    <w:rsid w:val="00AE65CD"/>
    <w:rsid w:val="00AF0CB5"/>
    <w:rsid w:val="00AF3DF8"/>
    <w:rsid w:val="00AF5FB2"/>
    <w:rsid w:val="00AF6B98"/>
    <w:rsid w:val="00B00D2F"/>
    <w:rsid w:val="00B00DC0"/>
    <w:rsid w:val="00B014BB"/>
    <w:rsid w:val="00B145B9"/>
    <w:rsid w:val="00B2152B"/>
    <w:rsid w:val="00B24BEF"/>
    <w:rsid w:val="00B35B64"/>
    <w:rsid w:val="00B4101A"/>
    <w:rsid w:val="00B41A10"/>
    <w:rsid w:val="00B452C4"/>
    <w:rsid w:val="00B454C1"/>
    <w:rsid w:val="00B47E5C"/>
    <w:rsid w:val="00B51046"/>
    <w:rsid w:val="00B5228F"/>
    <w:rsid w:val="00B60419"/>
    <w:rsid w:val="00B615B5"/>
    <w:rsid w:val="00B66BAF"/>
    <w:rsid w:val="00B7279F"/>
    <w:rsid w:val="00B72A23"/>
    <w:rsid w:val="00B742DD"/>
    <w:rsid w:val="00B75104"/>
    <w:rsid w:val="00B813EC"/>
    <w:rsid w:val="00B81F29"/>
    <w:rsid w:val="00B83096"/>
    <w:rsid w:val="00B8497E"/>
    <w:rsid w:val="00B901B5"/>
    <w:rsid w:val="00B93B91"/>
    <w:rsid w:val="00BA1A1F"/>
    <w:rsid w:val="00BA3926"/>
    <w:rsid w:val="00BA768C"/>
    <w:rsid w:val="00BB2B60"/>
    <w:rsid w:val="00BB47C7"/>
    <w:rsid w:val="00BC45DA"/>
    <w:rsid w:val="00BC48A5"/>
    <w:rsid w:val="00BD0791"/>
    <w:rsid w:val="00BD7D7B"/>
    <w:rsid w:val="00BE089B"/>
    <w:rsid w:val="00BE0D26"/>
    <w:rsid w:val="00BE1F9E"/>
    <w:rsid w:val="00C02AD0"/>
    <w:rsid w:val="00C16A15"/>
    <w:rsid w:val="00C17FB0"/>
    <w:rsid w:val="00C21A2A"/>
    <w:rsid w:val="00C23B21"/>
    <w:rsid w:val="00C249E8"/>
    <w:rsid w:val="00C2523C"/>
    <w:rsid w:val="00C30EB8"/>
    <w:rsid w:val="00C42F58"/>
    <w:rsid w:val="00C559D8"/>
    <w:rsid w:val="00C63504"/>
    <w:rsid w:val="00C65AEA"/>
    <w:rsid w:val="00C86D92"/>
    <w:rsid w:val="00C87CE6"/>
    <w:rsid w:val="00C95D79"/>
    <w:rsid w:val="00CA7909"/>
    <w:rsid w:val="00CB29E4"/>
    <w:rsid w:val="00CB3286"/>
    <w:rsid w:val="00CC36D1"/>
    <w:rsid w:val="00CC5C9C"/>
    <w:rsid w:val="00CC5D6D"/>
    <w:rsid w:val="00CC5F00"/>
    <w:rsid w:val="00CD2C43"/>
    <w:rsid w:val="00CD4263"/>
    <w:rsid w:val="00CD6B3D"/>
    <w:rsid w:val="00CE6F95"/>
    <w:rsid w:val="00CE7D75"/>
    <w:rsid w:val="00D015D3"/>
    <w:rsid w:val="00D12A38"/>
    <w:rsid w:val="00D217F8"/>
    <w:rsid w:val="00D224BC"/>
    <w:rsid w:val="00D26855"/>
    <w:rsid w:val="00D26AC6"/>
    <w:rsid w:val="00D47923"/>
    <w:rsid w:val="00D50A54"/>
    <w:rsid w:val="00D52EF2"/>
    <w:rsid w:val="00D65E21"/>
    <w:rsid w:val="00D65E63"/>
    <w:rsid w:val="00D7662B"/>
    <w:rsid w:val="00D7746E"/>
    <w:rsid w:val="00D82E31"/>
    <w:rsid w:val="00D84687"/>
    <w:rsid w:val="00D90C88"/>
    <w:rsid w:val="00D9222B"/>
    <w:rsid w:val="00DA3F19"/>
    <w:rsid w:val="00DA4086"/>
    <w:rsid w:val="00DB0156"/>
    <w:rsid w:val="00DB24B6"/>
    <w:rsid w:val="00DB45BC"/>
    <w:rsid w:val="00DB4CAA"/>
    <w:rsid w:val="00DB5801"/>
    <w:rsid w:val="00DC5CEF"/>
    <w:rsid w:val="00DC76E6"/>
    <w:rsid w:val="00DC7923"/>
    <w:rsid w:val="00DD5BBA"/>
    <w:rsid w:val="00DE0A29"/>
    <w:rsid w:val="00E02B73"/>
    <w:rsid w:val="00E074E6"/>
    <w:rsid w:val="00E106EF"/>
    <w:rsid w:val="00E10D6A"/>
    <w:rsid w:val="00E16929"/>
    <w:rsid w:val="00E20EB7"/>
    <w:rsid w:val="00E2360A"/>
    <w:rsid w:val="00E25749"/>
    <w:rsid w:val="00E25926"/>
    <w:rsid w:val="00E267F2"/>
    <w:rsid w:val="00E30839"/>
    <w:rsid w:val="00E32A36"/>
    <w:rsid w:val="00E34210"/>
    <w:rsid w:val="00E44941"/>
    <w:rsid w:val="00E53AD5"/>
    <w:rsid w:val="00E56A22"/>
    <w:rsid w:val="00E61027"/>
    <w:rsid w:val="00E61CA4"/>
    <w:rsid w:val="00E62416"/>
    <w:rsid w:val="00E64777"/>
    <w:rsid w:val="00E6735D"/>
    <w:rsid w:val="00E6739C"/>
    <w:rsid w:val="00E772F4"/>
    <w:rsid w:val="00E83382"/>
    <w:rsid w:val="00E90D3F"/>
    <w:rsid w:val="00E93E23"/>
    <w:rsid w:val="00E95B79"/>
    <w:rsid w:val="00E95E34"/>
    <w:rsid w:val="00E96764"/>
    <w:rsid w:val="00E97511"/>
    <w:rsid w:val="00E97728"/>
    <w:rsid w:val="00E97FDA"/>
    <w:rsid w:val="00EA600F"/>
    <w:rsid w:val="00EB03FA"/>
    <w:rsid w:val="00EB4242"/>
    <w:rsid w:val="00EB4B35"/>
    <w:rsid w:val="00EB7B2F"/>
    <w:rsid w:val="00EC1A76"/>
    <w:rsid w:val="00EC318E"/>
    <w:rsid w:val="00EC3431"/>
    <w:rsid w:val="00EC6D2A"/>
    <w:rsid w:val="00ED0A24"/>
    <w:rsid w:val="00ED41EB"/>
    <w:rsid w:val="00EE199B"/>
    <w:rsid w:val="00EE36CC"/>
    <w:rsid w:val="00EE4323"/>
    <w:rsid w:val="00EE55A2"/>
    <w:rsid w:val="00EF0BDC"/>
    <w:rsid w:val="00EF12E1"/>
    <w:rsid w:val="00EF3FDD"/>
    <w:rsid w:val="00EF4AA7"/>
    <w:rsid w:val="00EF6E77"/>
    <w:rsid w:val="00F00340"/>
    <w:rsid w:val="00F00C8A"/>
    <w:rsid w:val="00F026AA"/>
    <w:rsid w:val="00F034A7"/>
    <w:rsid w:val="00F07AD9"/>
    <w:rsid w:val="00F10529"/>
    <w:rsid w:val="00F1304D"/>
    <w:rsid w:val="00F17A5B"/>
    <w:rsid w:val="00F20331"/>
    <w:rsid w:val="00F209F6"/>
    <w:rsid w:val="00F26CF4"/>
    <w:rsid w:val="00F323FD"/>
    <w:rsid w:val="00F32A41"/>
    <w:rsid w:val="00F44CB6"/>
    <w:rsid w:val="00F46FE2"/>
    <w:rsid w:val="00F47AD2"/>
    <w:rsid w:val="00F5161A"/>
    <w:rsid w:val="00F51A8E"/>
    <w:rsid w:val="00F524AC"/>
    <w:rsid w:val="00F52F5F"/>
    <w:rsid w:val="00F55705"/>
    <w:rsid w:val="00F60335"/>
    <w:rsid w:val="00F61CD6"/>
    <w:rsid w:val="00F7271E"/>
    <w:rsid w:val="00F76144"/>
    <w:rsid w:val="00F76BF4"/>
    <w:rsid w:val="00F8231B"/>
    <w:rsid w:val="00F878A1"/>
    <w:rsid w:val="00F87B9B"/>
    <w:rsid w:val="00F90889"/>
    <w:rsid w:val="00F91D67"/>
    <w:rsid w:val="00F95136"/>
    <w:rsid w:val="00FC18D8"/>
    <w:rsid w:val="00FC792B"/>
    <w:rsid w:val="00FD0675"/>
    <w:rsid w:val="00FD657F"/>
    <w:rsid w:val="00FE192E"/>
    <w:rsid w:val="00FE6C15"/>
    <w:rsid w:val="00FE6CC8"/>
    <w:rsid w:val="00FF1423"/>
    <w:rsid w:val="00FF6CAA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B620"/>
  <w15:docId w15:val="{77A852D5-B955-4E96-806A-EA7E5D97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0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BD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F0B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7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726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600F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A600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0E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E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0E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0E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1">
    <w:name w:val="Heading1"/>
    <w:rsid w:val="0010449C"/>
    <w:pPr>
      <w:keepNext/>
      <w:spacing w:after="160" w:line="240" w:lineRule="auto"/>
      <w:contextualSpacing/>
      <w:jc w:val="both"/>
    </w:pPr>
    <w:rPr>
      <w:rFonts w:ascii="Times New Roman" w:eastAsiaTheme="minorEastAsia" w:hAnsi="Times New Roman" w:cs="Times New Roman"/>
      <w:b/>
      <w:sz w:val="28"/>
      <w:szCs w:val="28"/>
      <w:lang w:eastAsia="pl-PL"/>
    </w:rPr>
  </w:style>
  <w:style w:type="paragraph" w:customStyle="1" w:styleId="ListParagraph">
    <w:name w:val="ListParagraph"/>
    <w:basedOn w:val="Normalny"/>
    <w:rsid w:val="0010449C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paragraph" w:customStyle="1" w:styleId="DefaultHeadingCell">
    <w:name w:val="Default_HeadingCell"/>
    <w:basedOn w:val="Normalny"/>
    <w:rsid w:val="0010449C"/>
    <w:pPr>
      <w:spacing w:before="113" w:after="113" w:line="276" w:lineRule="auto"/>
      <w:ind w:left="113" w:right="113"/>
      <w:jc w:val="center"/>
    </w:pPr>
    <w:rPr>
      <w:rFonts w:eastAsiaTheme="minorEastAsia"/>
      <w:b/>
      <w:color w:val="FFFFFF"/>
      <w:sz w:val="15"/>
      <w:szCs w:val="15"/>
    </w:rPr>
  </w:style>
  <w:style w:type="paragraph" w:customStyle="1" w:styleId="DefaultFooterValueCell">
    <w:name w:val="Default_FooterValueCell"/>
    <w:basedOn w:val="Normalny"/>
    <w:rsid w:val="0010449C"/>
    <w:pPr>
      <w:spacing w:before="17" w:after="17" w:line="276" w:lineRule="auto"/>
      <w:ind w:left="113" w:right="113"/>
      <w:jc w:val="right"/>
    </w:pPr>
    <w:rPr>
      <w:rFonts w:eastAsiaTheme="minorEastAsia"/>
      <w:b/>
      <w:sz w:val="15"/>
      <w:szCs w:val="15"/>
    </w:rPr>
  </w:style>
  <w:style w:type="paragraph" w:customStyle="1" w:styleId="DefaultExplanationChangesTitleRowCell">
    <w:name w:val="Default_ExplanationChanges_TitleRowCell"/>
    <w:basedOn w:val="Normalny"/>
    <w:rsid w:val="0010449C"/>
    <w:pPr>
      <w:spacing w:before="17" w:after="17" w:line="276" w:lineRule="auto"/>
      <w:ind w:left="113" w:right="113"/>
    </w:pPr>
    <w:rPr>
      <w:rFonts w:eastAsiaTheme="minorEastAsia"/>
      <w:sz w:val="15"/>
      <w:szCs w:val="15"/>
    </w:rPr>
  </w:style>
  <w:style w:type="table" w:customStyle="1" w:styleId="DefaultTablePublink">
    <w:name w:val="Default_Table_Publink"/>
    <w:rsid w:val="0010449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74E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74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74E6"/>
    <w:rPr>
      <w:vertAlign w:val="superscript"/>
    </w:rPr>
  </w:style>
  <w:style w:type="paragraph" w:customStyle="1" w:styleId="ResolutionTitle">
    <w:name w:val="ResolutionTitle"/>
    <w:rsid w:val="0040055F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ExplanationChangesSectionRowCell">
    <w:name w:val="Default_ExplanationChanges_SectionRowCell"/>
    <w:basedOn w:val="Normalny"/>
    <w:rsid w:val="0040055F"/>
    <w:pPr>
      <w:spacing w:before="17" w:after="17" w:line="276" w:lineRule="auto"/>
      <w:ind w:left="113" w:right="113"/>
      <w:jc w:val="right"/>
    </w:pPr>
    <w:rPr>
      <w:rFonts w:eastAsiaTheme="minorEastAsia"/>
      <w:sz w:val="15"/>
      <w:szCs w:val="15"/>
    </w:rPr>
  </w:style>
  <w:style w:type="paragraph" w:customStyle="1" w:styleId="ParagraphLeftAlign">
    <w:name w:val="ParagraphLeftAlign"/>
    <w:rsid w:val="0040055F"/>
    <w:pPr>
      <w:spacing w:after="160"/>
    </w:pPr>
    <w:rPr>
      <w:rFonts w:ascii="Times New Roman" w:eastAsiaTheme="minorEastAsia" w:hAnsi="Times New Roman" w:cs="Times New Roman"/>
      <w:lang w:eastAsia="pl-PL"/>
    </w:rPr>
  </w:style>
  <w:style w:type="paragraph" w:customStyle="1" w:styleId="Textbody">
    <w:name w:val="Text body"/>
    <w:basedOn w:val="Normalny"/>
    <w:rsid w:val="00635A2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B24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3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3E5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5755-27D5-4772-ABC4-3B143CC4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4582</TotalTime>
  <Pages>3</Pages>
  <Words>1162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s.kot</dc:creator>
  <cp:keywords/>
  <dc:description/>
  <cp:lastModifiedBy>Sylwia Kot</cp:lastModifiedBy>
  <cp:revision>233</cp:revision>
  <cp:lastPrinted>2025-04-30T07:35:00Z</cp:lastPrinted>
  <dcterms:created xsi:type="dcterms:W3CDTF">2021-10-06T06:20:00Z</dcterms:created>
  <dcterms:modified xsi:type="dcterms:W3CDTF">2026-08-22T16:54:00Z</dcterms:modified>
</cp:coreProperties>
</file>