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847B" w14:textId="52354CC8" w:rsidR="00443221" w:rsidRPr="00881C60" w:rsidRDefault="00443221" w:rsidP="00443221">
      <w:pPr>
        <w:tabs>
          <w:tab w:val="left" w:pos="4820"/>
        </w:tabs>
        <w:spacing w:after="0" w:line="240" w:lineRule="auto"/>
        <w:ind w:right="-470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</w:t>
      </w:r>
      <w:r w:rsidR="0016216C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UCHWAŁA NR</w:t>
      </w:r>
      <w:r w:rsidR="006502E3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r w:rsidR="008B364A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X</w:t>
      </w:r>
      <w:r w:rsidR="00912429">
        <w:rPr>
          <w:rFonts w:ascii="Arial" w:eastAsia="Times New Roman" w:hAnsi="Arial" w:cs="Arial"/>
          <w:b/>
          <w:sz w:val="24"/>
          <w:szCs w:val="20"/>
          <w:lang w:eastAsia="pl-PL"/>
        </w:rPr>
        <w:t>X</w:t>
      </w:r>
      <w:r w:rsidR="003938F3">
        <w:rPr>
          <w:rFonts w:ascii="Arial" w:eastAsia="Times New Roman" w:hAnsi="Arial" w:cs="Arial"/>
          <w:b/>
          <w:sz w:val="24"/>
          <w:szCs w:val="20"/>
          <w:lang w:eastAsia="pl-PL"/>
        </w:rPr>
        <w:t>I</w:t>
      </w:r>
      <w:r w:rsidR="00B46126">
        <w:rPr>
          <w:rFonts w:ascii="Arial" w:eastAsia="Times New Roman" w:hAnsi="Arial" w:cs="Arial"/>
          <w:b/>
          <w:sz w:val="24"/>
          <w:szCs w:val="20"/>
          <w:lang w:eastAsia="pl-PL"/>
        </w:rPr>
        <w:t>X</w:t>
      </w:r>
      <w:r w:rsidR="006502E3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/</w:t>
      </w:r>
      <w:r w:rsidR="00A97742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r w:rsidR="003938F3">
        <w:rPr>
          <w:rFonts w:ascii="Arial" w:eastAsia="Times New Roman" w:hAnsi="Arial" w:cs="Arial"/>
          <w:b/>
          <w:sz w:val="24"/>
          <w:szCs w:val="20"/>
          <w:lang w:eastAsia="pl-PL"/>
        </w:rPr>
        <w:t>19</w:t>
      </w:r>
      <w:r w:rsidR="00B46126">
        <w:rPr>
          <w:rFonts w:ascii="Arial" w:eastAsia="Times New Roman" w:hAnsi="Arial" w:cs="Arial"/>
          <w:b/>
          <w:sz w:val="24"/>
          <w:szCs w:val="20"/>
          <w:lang w:eastAsia="pl-PL"/>
        </w:rPr>
        <w:t>7</w:t>
      </w:r>
      <w:r w:rsidR="006502E3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/2</w:t>
      </w:r>
      <w:r w:rsidR="00B00BA8">
        <w:rPr>
          <w:rFonts w:ascii="Arial" w:eastAsia="Times New Roman" w:hAnsi="Arial" w:cs="Arial"/>
          <w:b/>
          <w:sz w:val="24"/>
          <w:szCs w:val="20"/>
          <w:lang w:eastAsia="pl-PL"/>
        </w:rPr>
        <w:t>6</w:t>
      </w:r>
    </w:p>
    <w:p w14:paraId="4A92284B" w14:textId="4E57F470" w:rsidR="00443221" w:rsidRPr="00881C60" w:rsidRDefault="00881C60" w:rsidP="00881C60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                                              </w:t>
      </w:r>
      <w:r w:rsidR="00443221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R</w:t>
      </w:r>
      <w:r w:rsidR="007A27BC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ady Gminy Dygowo</w:t>
      </w:r>
    </w:p>
    <w:p w14:paraId="64209545" w14:textId="602B6D26" w:rsidR="00443221" w:rsidRPr="00881C60" w:rsidRDefault="00443221" w:rsidP="00443221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                                          z dnia </w:t>
      </w:r>
      <w:r w:rsidR="00B46126">
        <w:rPr>
          <w:rFonts w:ascii="Arial" w:eastAsia="Times New Roman" w:hAnsi="Arial" w:cs="Arial"/>
          <w:b/>
          <w:sz w:val="24"/>
          <w:szCs w:val="20"/>
          <w:lang w:eastAsia="pl-PL"/>
        </w:rPr>
        <w:t>28</w:t>
      </w:r>
      <w:r w:rsidR="00DE4F3F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r w:rsidR="003938F3">
        <w:rPr>
          <w:rFonts w:ascii="Arial" w:eastAsia="Times New Roman" w:hAnsi="Arial" w:cs="Arial"/>
          <w:b/>
          <w:sz w:val="24"/>
          <w:szCs w:val="20"/>
          <w:lang w:eastAsia="pl-PL"/>
        </w:rPr>
        <w:t>sierpnia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20</w:t>
      </w:r>
      <w:r w:rsidR="006E2F8B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2</w:t>
      </w:r>
      <w:r w:rsidR="00B00BA8">
        <w:rPr>
          <w:rFonts w:ascii="Arial" w:eastAsia="Times New Roman" w:hAnsi="Arial" w:cs="Arial"/>
          <w:b/>
          <w:sz w:val="24"/>
          <w:szCs w:val="20"/>
          <w:lang w:eastAsia="pl-PL"/>
        </w:rPr>
        <w:t>6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roku</w:t>
      </w:r>
    </w:p>
    <w:p w14:paraId="510B519B" w14:textId="77777777" w:rsidR="00443221" w:rsidRPr="00881C60" w:rsidRDefault="00443221" w:rsidP="00443221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3A468379" w14:textId="7CA029BF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w sprawie zmian w budżecie Gminy Dygowo na 202</w:t>
      </w:r>
      <w:r w:rsidR="00B00BA8">
        <w:rPr>
          <w:rFonts w:ascii="Arial" w:eastAsia="Times New Roman" w:hAnsi="Arial" w:cs="Arial"/>
          <w:b/>
          <w:sz w:val="24"/>
          <w:szCs w:val="20"/>
          <w:lang w:eastAsia="pl-PL"/>
        </w:rPr>
        <w:t>6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rok </w:t>
      </w:r>
    </w:p>
    <w:p w14:paraId="3E2E7C78" w14:textId="77777777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1869D453" w14:textId="2EB40E6C" w:rsidR="00864DAF" w:rsidRPr="00881C60" w:rsidRDefault="00864DAF" w:rsidP="00864DAF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  <w:t>Na podstawie art. 18 ust. 2 pkt  4 ustawy z dnia 8 marca 1990 roku o samorządzie gminnym (Dz.U z 202</w:t>
      </w:r>
      <w:r w:rsidR="00DE4F3F">
        <w:rPr>
          <w:rFonts w:ascii="Arial" w:eastAsia="Times New Roman" w:hAnsi="Arial" w:cs="Arial"/>
          <w:sz w:val="24"/>
          <w:szCs w:val="20"/>
          <w:lang w:eastAsia="pl-PL"/>
        </w:rPr>
        <w:t>6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r. poz.</w:t>
      </w:r>
      <w:r w:rsidR="00382AC2">
        <w:rPr>
          <w:rFonts w:ascii="Arial" w:eastAsia="Times New Roman" w:hAnsi="Arial" w:cs="Arial"/>
          <w:sz w:val="24"/>
          <w:szCs w:val="20"/>
          <w:lang w:eastAsia="pl-PL"/>
        </w:rPr>
        <w:t>662</w:t>
      </w:r>
      <w:r w:rsidR="006E16FA">
        <w:rPr>
          <w:rFonts w:ascii="Arial" w:eastAsia="Times New Roman" w:hAnsi="Arial" w:cs="Arial"/>
          <w:sz w:val="24"/>
          <w:szCs w:val="20"/>
          <w:lang w:eastAsia="pl-PL"/>
        </w:rPr>
        <w:t>, 912</w:t>
      </w:r>
      <w:r w:rsidR="00382AC2">
        <w:rPr>
          <w:rFonts w:ascii="Arial" w:eastAsia="Times New Roman" w:hAnsi="Arial" w:cs="Arial"/>
          <w:sz w:val="24"/>
          <w:szCs w:val="20"/>
          <w:lang w:eastAsia="pl-PL"/>
        </w:rPr>
        <w:t>)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>, art.211 i 212 ustawy z dnia 27 sierpnia 2009 roku o finansach publicznych (Dz.U. z 202</w:t>
      </w:r>
      <w:r w:rsidR="00087E2A">
        <w:rPr>
          <w:rFonts w:ascii="Arial" w:eastAsia="Times New Roman" w:hAnsi="Arial" w:cs="Arial"/>
          <w:sz w:val="24"/>
          <w:szCs w:val="20"/>
          <w:lang w:eastAsia="pl-PL"/>
        </w:rPr>
        <w:t>5</w:t>
      </w:r>
      <w:r w:rsidR="004272E9"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r.poz.</w:t>
      </w:r>
      <w:r w:rsidR="000F110A">
        <w:rPr>
          <w:rFonts w:ascii="Arial" w:eastAsia="Times New Roman" w:hAnsi="Arial" w:cs="Arial"/>
          <w:sz w:val="24"/>
          <w:szCs w:val="20"/>
          <w:lang w:eastAsia="pl-PL"/>
        </w:rPr>
        <w:t>1483</w:t>
      </w:r>
      <w:r w:rsidR="002D041A">
        <w:rPr>
          <w:rFonts w:ascii="Arial" w:eastAsia="Times New Roman" w:hAnsi="Arial" w:cs="Arial"/>
          <w:sz w:val="24"/>
          <w:szCs w:val="20"/>
          <w:lang w:eastAsia="pl-PL"/>
        </w:rPr>
        <w:t>,1844,1846</w:t>
      </w:r>
      <w:r w:rsidR="00A72860">
        <w:rPr>
          <w:rFonts w:ascii="Arial" w:eastAsia="Times New Roman" w:hAnsi="Arial" w:cs="Arial"/>
          <w:sz w:val="24"/>
          <w:szCs w:val="20"/>
          <w:lang w:eastAsia="pl-PL"/>
        </w:rPr>
        <w:t>, z 2026 poz.426</w:t>
      </w:r>
      <w:r w:rsidR="00382AC2">
        <w:rPr>
          <w:rFonts w:ascii="Arial" w:eastAsia="Times New Roman" w:hAnsi="Arial" w:cs="Arial"/>
          <w:sz w:val="24"/>
          <w:szCs w:val="20"/>
          <w:lang w:eastAsia="pl-PL"/>
        </w:rPr>
        <w:t>,635</w:t>
      </w:r>
      <w:r w:rsidR="00A97742">
        <w:rPr>
          <w:rFonts w:ascii="Arial" w:eastAsia="Times New Roman" w:hAnsi="Arial" w:cs="Arial"/>
          <w:sz w:val="24"/>
          <w:szCs w:val="20"/>
          <w:lang w:eastAsia="pl-PL"/>
        </w:rPr>
        <w:t>,680</w:t>
      </w:r>
      <w:r w:rsidR="006E16FA">
        <w:rPr>
          <w:rFonts w:ascii="Arial" w:eastAsia="Times New Roman" w:hAnsi="Arial" w:cs="Arial"/>
          <w:sz w:val="24"/>
          <w:szCs w:val="20"/>
          <w:lang w:eastAsia="pl-PL"/>
        </w:rPr>
        <w:t>,912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), 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uchwala się, co następuje: </w:t>
      </w:r>
    </w:p>
    <w:p w14:paraId="2F0327A1" w14:textId="77777777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14:paraId="6DE5C9BE" w14:textId="6C102A45" w:rsidR="00864DAF" w:rsidRPr="00087E2A" w:rsidRDefault="00864DAF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§ 1.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>Dokonuje się zmian w planie dochodów budżetu gminy zgodnie z załącznikiem  Nr 1.</w:t>
      </w:r>
    </w:p>
    <w:p w14:paraId="6ACD0EF5" w14:textId="2AF09EFD" w:rsidR="00881C60" w:rsidRPr="00881C60" w:rsidRDefault="00864DAF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§ 2.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>Dokonuje się zmian w planie wydatków budżetu gminy zgodnie z załącznikiem  Nr 2.</w:t>
      </w:r>
    </w:p>
    <w:p w14:paraId="4A6941A0" w14:textId="7A93FA3F" w:rsidR="00E50BB2" w:rsidRPr="00881C60" w:rsidRDefault="00E50BB2" w:rsidP="00E50BB2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§ 3.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>Wprowadza się zmiany w załączniku dotyczącym:</w:t>
      </w:r>
    </w:p>
    <w:p w14:paraId="005E370F" w14:textId="47B51641" w:rsidR="00881C60" w:rsidRDefault="00E50BB2" w:rsidP="00E50B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- „Zadań inwestycyjnych realizowanych w 202</w:t>
      </w:r>
      <w:r w:rsidR="00B00BA8">
        <w:rPr>
          <w:rFonts w:ascii="Arial" w:eastAsia="Times New Roman" w:hAnsi="Arial" w:cs="Arial"/>
          <w:sz w:val="24"/>
          <w:szCs w:val="20"/>
          <w:lang w:eastAsia="pl-PL"/>
        </w:rPr>
        <w:t>6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roku ” zgodnie z załącznikiem Nr 4.</w:t>
      </w:r>
    </w:p>
    <w:p w14:paraId="1672F9BC" w14:textId="038FBADC" w:rsidR="006E16FA" w:rsidRPr="006E16FA" w:rsidRDefault="006E16FA" w:rsidP="006E16FA">
      <w:pPr>
        <w:autoSpaceDE w:val="0"/>
        <w:autoSpaceDN w:val="0"/>
        <w:adjustRightInd w:val="0"/>
        <w:spacing w:after="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24"/>
          <w:szCs w:val="20"/>
          <w:lang w:eastAsia="pl-PL"/>
        </w:rPr>
        <w:t>4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.</w:t>
      </w:r>
      <w:r w:rsidRPr="008E22B4">
        <w:rPr>
          <w:rFonts w:ascii="ArialMT" w:eastAsia="Calibri" w:hAnsi="ArialMT" w:cs="Times New Roman"/>
          <w:kern w:val="2"/>
          <w14:ligatures w14:val="standardContextual"/>
        </w:rPr>
        <w:t xml:space="preserve"> </w:t>
      </w:r>
      <w:r w:rsidRPr="00382AC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Dokonuje się zamian w planie </w:t>
      </w:r>
      <w:r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dochodów i </w:t>
      </w:r>
      <w:r w:rsidRPr="00382AC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wydatków związanych z realizacją zadań z zakresu administracji rządowej i innych zadań zleconych gminie odrębnymi ustawami w 2026 r. zgodnie z załącznikiem Nr 5.</w:t>
      </w:r>
    </w:p>
    <w:p w14:paraId="29BBA414" w14:textId="6F434F1B" w:rsidR="00864DAF" w:rsidRPr="00881C60" w:rsidRDefault="00FC5E08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§ </w:t>
      </w:r>
      <w:r w:rsidR="006E16FA">
        <w:rPr>
          <w:rFonts w:ascii="Arial" w:eastAsia="Times New Roman" w:hAnsi="Arial" w:cs="Arial"/>
          <w:b/>
          <w:sz w:val="24"/>
          <w:szCs w:val="20"/>
          <w:lang w:eastAsia="pl-PL"/>
        </w:rPr>
        <w:t>5</w:t>
      </w:r>
      <w:r w:rsidR="00864DAF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.</w:t>
      </w:r>
      <w:r w:rsidR="00864DAF" w:rsidRPr="00881C60">
        <w:rPr>
          <w:rFonts w:ascii="Arial" w:eastAsia="Times New Roman" w:hAnsi="Arial" w:cs="Arial"/>
          <w:sz w:val="24"/>
          <w:szCs w:val="20"/>
          <w:lang w:eastAsia="pl-PL"/>
        </w:rPr>
        <w:t>Budżet gminy po dokonanych zmianach przez Radę Gminy zamyka się;</w:t>
      </w:r>
    </w:p>
    <w:p w14:paraId="1E9249F7" w14:textId="77777777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14:paraId="6D2C5322" w14:textId="5D7DEB17" w:rsidR="00864DAF" w:rsidRPr="00881C60" w:rsidRDefault="00864DAF" w:rsidP="00864DAF">
      <w:pPr>
        <w:spacing w:after="0" w:line="240" w:lineRule="auto"/>
        <w:ind w:firstLine="708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>a)  po stronie dochodów kwotą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  <w:t xml:space="preserve">-  </w:t>
      </w:r>
      <w:r w:rsidR="00EB63EA" w:rsidRPr="00881C60">
        <w:rPr>
          <w:rFonts w:ascii="Arial" w:eastAsia="Times New Roman" w:hAnsi="Arial" w:cs="Arial"/>
          <w:b/>
          <w:bCs/>
          <w:i/>
          <w:iCs/>
          <w:sz w:val="24"/>
          <w:szCs w:val="20"/>
          <w:lang w:eastAsia="pl-PL"/>
        </w:rPr>
        <w:t>4</w:t>
      </w:r>
      <w:r w:rsidR="00C862D3">
        <w:rPr>
          <w:rFonts w:ascii="Arial" w:eastAsia="Times New Roman" w:hAnsi="Arial" w:cs="Arial"/>
          <w:b/>
          <w:bCs/>
          <w:i/>
          <w:iCs/>
          <w:sz w:val="24"/>
          <w:szCs w:val="20"/>
          <w:lang w:eastAsia="pl-PL"/>
        </w:rPr>
        <w:t>3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 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663 936,18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zł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,</w:t>
      </w:r>
    </w:p>
    <w:p w14:paraId="587E275A" w14:textId="77777777" w:rsidR="00864DAF" w:rsidRPr="00881C60" w:rsidRDefault="00864DAF" w:rsidP="00864DAF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>w tym:</w:t>
      </w:r>
    </w:p>
    <w:p w14:paraId="7AB88607" w14:textId="2A63377A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     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dochody bieżące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          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-  </w:t>
      </w:r>
      <w:r w:rsidR="000600ED"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3</w:t>
      </w:r>
      <w:r w:rsidR="003938F3">
        <w:rPr>
          <w:rFonts w:ascii="Arial" w:eastAsia="Times New Roman" w:hAnsi="Arial" w:cs="Arial"/>
          <w:b/>
          <w:i/>
          <w:sz w:val="24"/>
          <w:szCs w:val="20"/>
          <w:lang w:eastAsia="pl-PL"/>
        </w:rPr>
        <w:t>9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 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609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896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,</w:t>
      </w:r>
      <w:r w:rsidR="00DE4F3F">
        <w:rPr>
          <w:rFonts w:ascii="Arial" w:eastAsia="Times New Roman" w:hAnsi="Arial" w:cs="Arial"/>
          <w:b/>
          <w:i/>
          <w:sz w:val="24"/>
          <w:szCs w:val="20"/>
          <w:lang w:eastAsia="pl-PL"/>
        </w:rPr>
        <w:t>5</w:t>
      </w:r>
      <w:r w:rsidR="003938F3">
        <w:rPr>
          <w:rFonts w:ascii="Arial" w:eastAsia="Times New Roman" w:hAnsi="Arial" w:cs="Arial"/>
          <w:b/>
          <w:i/>
          <w:sz w:val="24"/>
          <w:szCs w:val="20"/>
          <w:lang w:eastAsia="pl-PL"/>
        </w:rPr>
        <w:t>8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zł,</w:t>
      </w:r>
    </w:p>
    <w:p w14:paraId="13FAAEAF" w14:textId="62B17D42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w tym: dotacje na zadania zlecone                          </w:t>
      </w:r>
      <w:r w:rsidR="004D10D3">
        <w:rPr>
          <w:rFonts w:ascii="Arial" w:eastAsia="Times New Roman" w:hAnsi="Arial" w:cs="Arial"/>
          <w:sz w:val="24"/>
          <w:szCs w:val="20"/>
          <w:lang w:eastAsia="pl-PL"/>
        </w:rPr>
        <w:t>3</w:t>
      </w:r>
      <w:r w:rsidR="00C200A1"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="003938F3">
        <w:rPr>
          <w:rFonts w:ascii="Arial" w:eastAsia="Times New Roman" w:hAnsi="Arial" w:cs="Arial"/>
          <w:sz w:val="24"/>
          <w:szCs w:val="20"/>
          <w:lang w:eastAsia="pl-PL"/>
        </w:rPr>
        <w:t>2</w:t>
      </w:r>
      <w:r w:rsidR="004D10D3">
        <w:rPr>
          <w:rFonts w:ascii="Arial" w:eastAsia="Times New Roman" w:hAnsi="Arial" w:cs="Arial"/>
          <w:sz w:val="24"/>
          <w:szCs w:val="20"/>
          <w:lang w:eastAsia="pl-PL"/>
        </w:rPr>
        <w:t>2</w:t>
      </w:r>
      <w:r w:rsidR="003938F3">
        <w:rPr>
          <w:rFonts w:ascii="Arial" w:eastAsia="Times New Roman" w:hAnsi="Arial" w:cs="Arial"/>
          <w:sz w:val="24"/>
          <w:szCs w:val="20"/>
          <w:lang w:eastAsia="pl-PL"/>
        </w:rPr>
        <w:t>2</w:t>
      </w:r>
      <w:r w:rsidR="009B2FBE"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> </w:t>
      </w:r>
      <w:r w:rsidR="004D10D3">
        <w:rPr>
          <w:rFonts w:ascii="Arial" w:eastAsia="Times New Roman" w:hAnsi="Arial" w:cs="Arial"/>
          <w:i/>
          <w:sz w:val="24"/>
          <w:szCs w:val="20"/>
          <w:lang w:eastAsia="pl-PL"/>
        </w:rPr>
        <w:t>094</w:t>
      </w:r>
      <w:r w:rsidR="009B2FBE"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>,</w:t>
      </w:r>
      <w:r w:rsidR="003938F3">
        <w:rPr>
          <w:rFonts w:ascii="Arial" w:eastAsia="Times New Roman" w:hAnsi="Arial" w:cs="Arial"/>
          <w:i/>
          <w:sz w:val="24"/>
          <w:szCs w:val="20"/>
          <w:lang w:eastAsia="pl-PL"/>
        </w:rPr>
        <w:t>64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 xml:space="preserve"> zł,</w:t>
      </w:r>
    </w:p>
    <w:p w14:paraId="130C3808" w14:textId="488EC9CB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                           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dochody majątkowe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ab/>
        <w:t xml:space="preserve">            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-   </w:t>
      </w:r>
      <w:r w:rsidR="004A5CAE">
        <w:rPr>
          <w:rFonts w:ascii="Arial" w:eastAsia="Times New Roman" w:hAnsi="Arial" w:cs="Arial"/>
          <w:b/>
          <w:i/>
          <w:sz w:val="24"/>
          <w:szCs w:val="20"/>
          <w:lang w:eastAsia="pl-PL"/>
        </w:rPr>
        <w:t>4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054</w:t>
      </w:r>
      <w:r w:rsidR="00490B3A"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 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039</w:t>
      </w:r>
      <w:r w:rsidR="00490B3A"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,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6</w:t>
      </w:r>
      <w:r w:rsidR="004A5CAE">
        <w:rPr>
          <w:rFonts w:ascii="Arial" w:eastAsia="Times New Roman" w:hAnsi="Arial" w:cs="Arial"/>
          <w:b/>
          <w:i/>
          <w:sz w:val="24"/>
          <w:szCs w:val="20"/>
          <w:lang w:eastAsia="pl-PL"/>
        </w:rPr>
        <w:t>0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zł,</w:t>
      </w:r>
    </w:p>
    <w:p w14:paraId="44F37C77" w14:textId="2787FBFB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tym: dochody ze sprzedaży majątku                     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 xml:space="preserve">     </w:t>
      </w:r>
      <w:r w:rsidR="004A5CAE">
        <w:rPr>
          <w:rFonts w:ascii="Arial" w:eastAsia="Times New Roman" w:hAnsi="Arial" w:cs="Arial"/>
          <w:i/>
          <w:sz w:val="24"/>
          <w:szCs w:val="20"/>
          <w:lang w:eastAsia="pl-PL"/>
        </w:rPr>
        <w:t>30</w:t>
      </w:r>
      <w:r w:rsidR="00DE4F3F">
        <w:rPr>
          <w:rFonts w:ascii="Arial" w:eastAsia="Times New Roman" w:hAnsi="Arial" w:cs="Arial"/>
          <w:i/>
          <w:sz w:val="24"/>
          <w:szCs w:val="20"/>
          <w:lang w:eastAsia="pl-PL"/>
        </w:rPr>
        <w:t>6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 xml:space="preserve"> </w:t>
      </w:r>
      <w:r w:rsidR="00C200A1">
        <w:rPr>
          <w:rFonts w:ascii="Arial" w:eastAsia="Times New Roman" w:hAnsi="Arial" w:cs="Arial"/>
          <w:i/>
          <w:sz w:val="24"/>
          <w:szCs w:val="20"/>
          <w:lang w:eastAsia="pl-PL"/>
        </w:rPr>
        <w:t>0</w:t>
      </w:r>
      <w:r w:rsidR="004A5CAE">
        <w:rPr>
          <w:rFonts w:ascii="Arial" w:eastAsia="Times New Roman" w:hAnsi="Arial" w:cs="Arial"/>
          <w:i/>
          <w:sz w:val="24"/>
          <w:szCs w:val="20"/>
          <w:lang w:eastAsia="pl-PL"/>
        </w:rPr>
        <w:t>00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>,</w:t>
      </w:r>
      <w:r w:rsidR="00BB06CB"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>0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 xml:space="preserve">0 zł              </w:t>
      </w:r>
    </w:p>
    <w:p w14:paraId="4BFACBA1" w14:textId="77777777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</w:t>
      </w:r>
    </w:p>
    <w:p w14:paraId="6F62B6A1" w14:textId="7598D293" w:rsidR="00864DAF" w:rsidRPr="00881C60" w:rsidRDefault="00864DAF" w:rsidP="00864DAF">
      <w:pPr>
        <w:spacing w:after="0" w:line="240" w:lineRule="auto"/>
        <w:ind w:firstLine="708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b)  po stronie wydatków kwotą 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-  </w:t>
      </w:r>
      <w:r w:rsidR="00BB01B1">
        <w:rPr>
          <w:rFonts w:ascii="Arial" w:eastAsia="Times New Roman" w:hAnsi="Arial" w:cs="Arial"/>
          <w:b/>
          <w:sz w:val="24"/>
          <w:szCs w:val="20"/>
          <w:lang w:eastAsia="pl-PL"/>
        </w:rPr>
        <w:t>5</w:t>
      </w:r>
      <w:r w:rsidR="007021E9">
        <w:rPr>
          <w:rFonts w:ascii="Arial" w:eastAsia="Times New Roman" w:hAnsi="Arial" w:cs="Arial"/>
          <w:b/>
          <w:sz w:val="24"/>
          <w:szCs w:val="20"/>
          <w:lang w:eastAsia="pl-PL"/>
        </w:rPr>
        <w:t>4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 </w:t>
      </w:r>
      <w:r w:rsidR="007021E9">
        <w:rPr>
          <w:rFonts w:ascii="Arial" w:eastAsia="Times New Roman" w:hAnsi="Arial" w:cs="Arial"/>
          <w:b/>
          <w:sz w:val="24"/>
          <w:szCs w:val="20"/>
          <w:lang w:eastAsia="pl-PL"/>
        </w:rPr>
        <w:t>874</w:t>
      </w:r>
      <w:r w:rsidR="004A5CAE">
        <w:rPr>
          <w:rFonts w:ascii="Arial" w:eastAsia="Times New Roman" w:hAnsi="Arial" w:cs="Arial"/>
          <w:b/>
          <w:sz w:val="24"/>
          <w:szCs w:val="20"/>
          <w:lang w:eastAsia="pl-PL"/>
        </w:rPr>
        <w:t> </w:t>
      </w:r>
      <w:r w:rsidR="003938F3">
        <w:rPr>
          <w:rFonts w:ascii="Arial" w:eastAsia="Times New Roman" w:hAnsi="Arial" w:cs="Arial"/>
          <w:b/>
          <w:sz w:val="24"/>
          <w:szCs w:val="20"/>
          <w:lang w:eastAsia="pl-PL"/>
        </w:rPr>
        <w:t>5</w:t>
      </w:r>
      <w:r w:rsidR="007021E9">
        <w:rPr>
          <w:rFonts w:ascii="Arial" w:eastAsia="Times New Roman" w:hAnsi="Arial" w:cs="Arial"/>
          <w:b/>
          <w:sz w:val="24"/>
          <w:szCs w:val="20"/>
          <w:lang w:eastAsia="pl-PL"/>
        </w:rPr>
        <w:t>18</w:t>
      </w:r>
      <w:r w:rsidR="004A5CAE">
        <w:rPr>
          <w:rFonts w:ascii="Arial" w:eastAsia="Times New Roman" w:hAnsi="Arial" w:cs="Arial"/>
          <w:b/>
          <w:sz w:val="24"/>
          <w:szCs w:val="20"/>
          <w:lang w:eastAsia="pl-PL"/>
        </w:rPr>
        <w:t>,</w:t>
      </w:r>
      <w:r w:rsidR="007021E9">
        <w:rPr>
          <w:rFonts w:ascii="Arial" w:eastAsia="Times New Roman" w:hAnsi="Arial" w:cs="Arial"/>
          <w:b/>
          <w:sz w:val="24"/>
          <w:szCs w:val="20"/>
          <w:lang w:eastAsia="pl-PL"/>
        </w:rPr>
        <w:t>8</w:t>
      </w:r>
      <w:r w:rsidR="003938F3">
        <w:rPr>
          <w:rFonts w:ascii="Arial" w:eastAsia="Times New Roman" w:hAnsi="Arial" w:cs="Arial"/>
          <w:b/>
          <w:sz w:val="24"/>
          <w:szCs w:val="20"/>
          <w:lang w:eastAsia="pl-PL"/>
        </w:rPr>
        <w:t>8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zł,</w:t>
      </w:r>
    </w:p>
    <w:p w14:paraId="390521D8" w14:textId="77777777" w:rsidR="00864DAF" w:rsidRPr="00881C60" w:rsidRDefault="00864DAF" w:rsidP="00864DAF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w tym:         </w:t>
      </w:r>
    </w:p>
    <w:p w14:paraId="14F02FEA" w14:textId="4D6331A1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 xml:space="preserve">    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wydatki bieżące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ab/>
        <w:t xml:space="preserve">                        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ab/>
        <w:t xml:space="preserve">-  </w:t>
      </w:r>
      <w:r w:rsidR="000600ED" w:rsidRPr="00881C60">
        <w:rPr>
          <w:rFonts w:ascii="Arial" w:eastAsia="Times New Roman" w:hAnsi="Arial" w:cs="Arial"/>
          <w:b/>
          <w:i/>
          <w:iCs/>
          <w:sz w:val="24"/>
          <w:szCs w:val="20"/>
          <w:lang w:eastAsia="pl-PL"/>
        </w:rPr>
        <w:t>3</w:t>
      </w:r>
      <w:r w:rsidR="007021E9">
        <w:rPr>
          <w:rFonts w:ascii="Arial" w:eastAsia="Times New Roman" w:hAnsi="Arial" w:cs="Arial"/>
          <w:b/>
          <w:i/>
          <w:iCs/>
          <w:sz w:val="24"/>
          <w:szCs w:val="20"/>
          <w:lang w:eastAsia="pl-PL"/>
        </w:rPr>
        <w:t>9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 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443</w:t>
      </w:r>
      <w:r w:rsidR="004A5CAE">
        <w:rPr>
          <w:rFonts w:ascii="Arial" w:eastAsia="Times New Roman" w:hAnsi="Arial" w:cs="Arial"/>
          <w:b/>
          <w:i/>
          <w:sz w:val="24"/>
          <w:szCs w:val="20"/>
          <w:lang w:eastAsia="pl-PL"/>
        </w:rPr>
        <w:t> 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589</w:t>
      </w:r>
      <w:r w:rsidR="004A5CAE">
        <w:rPr>
          <w:rFonts w:ascii="Arial" w:eastAsia="Times New Roman" w:hAnsi="Arial" w:cs="Arial"/>
          <w:b/>
          <w:i/>
          <w:sz w:val="24"/>
          <w:szCs w:val="20"/>
          <w:lang w:eastAsia="pl-PL"/>
        </w:rPr>
        <w:t>,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70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zł,</w:t>
      </w:r>
    </w:p>
    <w:p w14:paraId="5D6AF2AE" w14:textId="17DAE5CC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w tym: wydatki na zadania zlecone                       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 xml:space="preserve">   </w:t>
      </w:r>
      <w:r w:rsidR="004D10D3">
        <w:rPr>
          <w:rFonts w:ascii="Arial" w:eastAsia="Times New Roman" w:hAnsi="Arial" w:cs="Arial"/>
          <w:i/>
          <w:sz w:val="24"/>
          <w:szCs w:val="20"/>
          <w:lang w:eastAsia="pl-PL"/>
        </w:rPr>
        <w:t>3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> </w:t>
      </w:r>
      <w:r w:rsidR="003938F3">
        <w:rPr>
          <w:rFonts w:ascii="Arial" w:eastAsia="Times New Roman" w:hAnsi="Arial" w:cs="Arial"/>
          <w:i/>
          <w:sz w:val="24"/>
          <w:szCs w:val="20"/>
          <w:lang w:eastAsia="pl-PL"/>
        </w:rPr>
        <w:t>2</w:t>
      </w:r>
      <w:r w:rsidR="004D10D3">
        <w:rPr>
          <w:rFonts w:ascii="Arial" w:eastAsia="Times New Roman" w:hAnsi="Arial" w:cs="Arial"/>
          <w:i/>
          <w:sz w:val="24"/>
          <w:szCs w:val="20"/>
          <w:lang w:eastAsia="pl-PL"/>
        </w:rPr>
        <w:t>2</w:t>
      </w:r>
      <w:r w:rsidR="003938F3">
        <w:rPr>
          <w:rFonts w:ascii="Arial" w:eastAsia="Times New Roman" w:hAnsi="Arial" w:cs="Arial"/>
          <w:i/>
          <w:sz w:val="24"/>
          <w:szCs w:val="20"/>
          <w:lang w:eastAsia="pl-PL"/>
        </w:rPr>
        <w:t>2</w:t>
      </w:r>
      <w:r w:rsidR="004A5CAE">
        <w:rPr>
          <w:rFonts w:ascii="Arial" w:eastAsia="Times New Roman" w:hAnsi="Arial" w:cs="Arial"/>
          <w:i/>
          <w:sz w:val="24"/>
          <w:szCs w:val="20"/>
          <w:lang w:eastAsia="pl-PL"/>
        </w:rPr>
        <w:t> </w:t>
      </w:r>
      <w:r w:rsidR="004D10D3">
        <w:rPr>
          <w:rFonts w:ascii="Arial" w:eastAsia="Times New Roman" w:hAnsi="Arial" w:cs="Arial"/>
          <w:i/>
          <w:sz w:val="24"/>
          <w:szCs w:val="20"/>
          <w:lang w:eastAsia="pl-PL"/>
        </w:rPr>
        <w:t>094</w:t>
      </w:r>
      <w:r w:rsidR="004A5CAE">
        <w:rPr>
          <w:rFonts w:ascii="Arial" w:eastAsia="Times New Roman" w:hAnsi="Arial" w:cs="Arial"/>
          <w:i/>
          <w:sz w:val="24"/>
          <w:szCs w:val="20"/>
          <w:lang w:eastAsia="pl-PL"/>
        </w:rPr>
        <w:t>,</w:t>
      </w:r>
      <w:r w:rsidR="003938F3">
        <w:rPr>
          <w:rFonts w:ascii="Arial" w:eastAsia="Times New Roman" w:hAnsi="Arial" w:cs="Arial"/>
          <w:i/>
          <w:sz w:val="24"/>
          <w:szCs w:val="20"/>
          <w:lang w:eastAsia="pl-PL"/>
        </w:rPr>
        <w:t>64</w:t>
      </w:r>
      <w:r w:rsidRPr="00881C60">
        <w:rPr>
          <w:rFonts w:ascii="Arial" w:eastAsia="Times New Roman" w:hAnsi="Arial" w:cs="Arial"/>
          <w:i/>
          <w:sz w:val="24"/>
          <w:szCs w:val="20"/>
          <w:lang w:eastAsia="pl-PL"/>
        </w:rPr>
        <w:t xml:space="preserve"> zł,</w:t>
      </w:r>
    </w:p>
    <w:p w14:paraId="14D281E1" w14:textId="424D056D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wydatki majątkowe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          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ab/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ab/>
        <w:t xml:space="preserve">           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- </w:t>
      </w:r>
      <w:r w:rsidR="004A5CAE">
        <w:rPr>
          <w:rFonts w:ascii="Arial" w:eastAsia="Times New Roman" w:hAnsi="Arial" w:cs="Arial"/>
          <w:b/>
          <w:i/>
          <w:sz w:val="24"/>
          <w:szCs w:val="20"/>
          <w:lang w:eastAsia="pl-PL"/>
        </w:rPr>
        <w:t>1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5</w:t>
      </w:r>
      <w:r w:rsidR="00C628EE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430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 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929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>,</w:t>
      </w:r>
      <w:r w:rsidR="007021E9">
        <w:rPr>
          <w:rFonts w:ascii="Arial" w:eastAsia="Times New Roman" w:hAnsi="Arial" w:cs="Arial"/>
          <w:b/>
          <w:i/>
          <w:sz w:val="24"/>
          <w:szCs w:val="20"/>
          <w:lang w:eastAsia="pl-PL"/>
        </w:rPr>
        <w:t>18</w:t>
      </w:r>
      <w:r w:rsidRPr="00881C60">
        <w:rPr>
          <w:rFonts w:ascii="Arial" w:eastAsia="Times New Roman" w:hAnsi="Arial" w:cs="Arial"/>
          <w:b/>
          <w:i/>
          <w:sz w:val="24"/>
          <w:szCs w:val="20"/>
          <w:lang w:eastAsia="pl-PL"/>
        </w:rPr>
        <w:t xml:space="preserve"> zł,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 </w:t>
      </w:r>
    </w:p>
    <w:p w14:paraId="6ACD61D6" w14:textId="77777777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7B3A432C" w14:textId="63EEC00C" w:rsidR="00B46332" w:rsidRDefault="00864DAF" w:rsidP="00B46332">
      <w:pPr>
        <w:pStyle w:val="NormalnyWeb"/>
        <w:ind w:left="227"/>
        <w:rPr>
          <w:rFonts w:ascii="Arial" w:hAnsi="Arial" w:cs="Arial"/>
          <w:bCs/>
        </w:rPr>
      </w:pPr>
      <w:r w:rsidRPr="004A5CAE">
        <w:rPr>
          <w:rFonts w:ascii="Arial" w:hAnsi="Arial" w:cs="Arial"/>
          <w:bCs/>
        </w:rPr>
        <w:t xml:space="preserve">Planowany deficyt  budżetu w kwocie </w:t>
      </w:r>
      <w:r w:rsidR="00BB01B1">
        <w:rPr>
          <w:rFonts w:ascii="Arial" w:hAnsi="Arial" w:cs="Arial"/>
          <w:bCs/>
        </w:rPr>
        <w:t>1</w:t>
      </w:r>
      <w:r w:rsidR="00DE4F3F">
        <w:rPr>
          <w:rFonts w:ascii="Arial" w:hAnsi="Arial" w:cs="Arial"/>
          <w:bCs/>
        </w:rPr>
        <w:t>1</w:t>
      </w:r>
      <w:r w:rsidR="00BB01B1">
        <w:rPr>
          <w:rFonts w:ascii="Arial" w:hAnsi="Arial" w:cs="Arial"/>
          <w:bCs/>
        </w:rPr>
        <w:t> </w:t>
      </w:r>
      <w:r w:rsidR="00DE4F3F">
        <w:rPr>
          <w:rFonts w:ascii="Arial" w:hAnsi="Arial" w:cs="Arial"/>
          <w:bCs/>
        </w:rPr>
        <w:t>210</w:t>
      </w:r>
      <w:r w:rsidR="00BB01B1">
        <w:rPr>
          <w:rFonts w:ascii="Arial" w:hAnsi="Arial" w:cs="Arial"/>
          <w:bCs/>
        </w:rPr>
        <w:t> </w:t>
      </w:r>
      <w:r w:rsidR="00DE4F3F">
        <w:rPr>
          <w:rFonts w:ascii="Arial" w:hAnsi="Arial" w:cs="Arial"/>
          <w:bCs/>
        </w:rPr>
        <w:t>582</w:t>
      </w:r>
      <w:r w:rsidR="00BB01B1">
        <w:rPr>
          <w:rFonts w:ascii="Arial" w:hAnsi="Arial" w:cs="Arial"/>
          <w:bCs/>
        </w:rPr>
        <w:t>,</w:t>
      </w:r>
      <w:r w:rsidR="00DE4F3F">
        <w:rPr>
          <w:rFonts w:ascii="Arial" w:hAnsi="Arial" w:cs="Arial"/>
          <w:bCs/>
        </w:rPr>
        <w:t>70</w:t>
      </w:r>
      <w:r w:rsidR="00BB06CB" w:rsidRPr="004A5CAE">
        <w:rPr>
          <w:rFonts w:ascii="Arial" w:hAnsi="Arial" w:cs="Arial"/>
          <w:bCs/>
        </w:rPr>
        <w:t xml:space="preserve"> </w:t>
      </w:r>
      <w:r w:rsidRPr="004A5CAE">
        <w:rPr>
          <w:rFonts w:ascii="Arial" w:hAnsi="Arial" w:cs="Arial"/>
          <w:bCs/>
        </w:rPr>
        <w:t xml:space="preserve"> zł zostanie pokryty</w:t>
      </w:r>
      <w:r w:rsidR="00B46332">
        <w:rPr>
          <w:rFonts w:ascii="Arial" w:hAnsi="Arial" w:cs="Arial"/>
          <w:bCs/>
        </w:rPr>
        <w:t>:</w:t>
      </w:r>
    </w:p>
    <w:p w14:paraId="11FC76AF" w14:textId="59B2E147" w:rsidR="002D041A" w:rsidRPr="002D041A" w:rsidRDefault="002D041A" w:rsidP="002D041A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2D041A">
        <w:rPr>
          <w:rFonts w:ascii="Arial" w:eastAsia="Times New Roman" w:hAnsi="Arial" w:cs="Arial"/>
          <w:sz w:val="24"/>
          <w:szCs w:val="24"/>
          <w:lang w:eastAsia="pl-PL"/>
        </w:rPr>
        <w:t>- przychodami pochodzącymi z niewykorzystanych środków pieniężnych na rachunku bieżącym budżetu, wynikających z rozliczenia dochodów i wydatków nimi finansowanych związanych ze szczególnymi zasadami wykonywania budżetu określonymi w odrębnych ustawach -71 153,58 zł,</w:t>
      </w:r>
    </w:p>
    <w:p w14:paraId="1D61C5A8" w14:textId="16263F2C" w:rsidR="002D041A" w:rsidRPr="002D041A" w:rsidRDefault="002D041A" w:rsidP="002D041A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D041A">
        <w:rPr>
          <w:rFonts w:ascii="Arial" w:eastAsia="Times New Roman" w:hAnsi="Arial" w:cs="Arial"/>
          <w:b/>
          <w:sz w:val="24"/>
          <w:szCs w:val="24"/>
          <w:lang w:eastAsia="pl-PL"/>
        </w:rPr>
        <w:t>-</w:t>
      </w:r>
      <w:r w:rsidRPr="002D041A">
        <w:rPr>
          <w:rFonts w:ascii="Arial" w:eastAsia="Times New Roman" w:hAnsi="Arial" w:cs="Arial"/>
          <w:sz w:val="24"/>
          <w:szCs w:val="24"/>
          <w:lang w:eastAsia="pl-PL"/>
        </w:rPr>
        <w:t xml:space="preserve">przychodami ze sprzedaży innych papierów wartościowych- </w:t>
      </w:r>
      <w:r w:rsidR="00DE4F3F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2D041A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DE4F3F">
        <w:rPr>
          <w:rFonts w:ascii="Arial" w:eastAsia="Times New Roman" w:hAnsi="Arial" w:cs="Arial"/>
          <w:sz w:val="24"/>
          <w:szCs w:val="24"/>
          <w:lang w:eastAsia="pl-PL"/>
        </w:rPr>
        <w:t>160</w:t>
      </w:r>
      <w:r w:rsidRPr="002D04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E4F3F">
        <w:rPr>
          <w:rFonts w:ascii="Arial" w:eastAsia="Times New Roman" w:hAnsi="Arial" w:cs="Arial"/>
          <w:sz w:val="24"/>
          <w:szCs w:val="24"/>
          <w:lang w:eastAsia="pl-PL"/>
        </w:rPr>
        <w:t>000</w:t>
      </w:r>
      <w:r w:rsidRPr="002D041A">
        <w:rPr>
          <w:rFonts w:ascii="Arial" w:eastAsia="Times New Roman" w:hAnsi="Arial" w:cs="Arial"/>
          <w:sz w:val="24"/>
          <w:szCs w:val="24"/>
          <w:lang w:eastAsia="pl-PL"/>
        </w:rPr>
        <w:t xml:space="preserve">,00 zł, </w:t>
      </w:r>
    </w:p>
    <w:p w14:paraId="4AE88CB5" w14:textId="03BC902D" w:rsidR="002D041A" w:rsidRPr="002D041A" w:rsidRDefault="002D041A" w:rsidP="002D041A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D041A">
        <w:rPr>
          <w:rFonts w:ascii="Arial" w:hAnsi="Arial" w:cs="Arial"/>
          <w:color w:val="000000"/>
          <w:sz w:val="24"/>
          <w:szCs w:val="24"/>
        </w:rPr>
        <w:t xml:space="preserve">-wolnymi środkami , o których mowa w art.217 ust.2 pkt 6 ustawy o finansach publicznych- </w:t>
      </w:r>
      <w:r w:rsidR="00DE4F3F">
        <w:rPr>
          <w:rFonts w:ascii="Arial" w:hAnsi="Arial" w:cs="Arial"/>
          <w:color w:val="000000"/>
          <w:sz w:val="24"/>
          <w:szCs w:val="24"/>
        </w:rPr>
        <w:t>4 979 429</w:t>
      </w:r>
      <w:r w:rsidRPr="002D041A">
        <w:rPr>
          <w:rFonts w:ascii="Arial" w:hAnsi="Arial" w:cs="Arial"/>
          <w:color w:val="000000"/>
          <w:sz w:val="24"/>
          <w:szCs w:val="24"/>
        </w:rPr>
        <w:t>,</w:t>
      </w:r>
      <w:r w:rsidR="00DE4F3F">
        <w:rPr>
          <w:rFonts w:ascii="Arial" w:hAnsi="Arial" w:cs="Arial"/>
          <w:color w:val="000000"/>
          <w:sz w:val="24"/>
          <w:szCs w:val="24"/>
        </w:rPr>
        <w:t>12</w:t>
      </w:r>
      <w:r w:rsidRPr="002D041A">
        <w:rPr>
          <w:rFonts w:ascii="Arial" w:hAnsi="Arial" w:cs="Arial"/>
          <w:color w:val="000000"/>
          <w:sz w:val="24"/>
          <w:szCs w:val="24"/>
        </w:rPr>
        <w:t xml:space="preserve"> zł.</w:t>
      </w:r>
      <w:r w:rsidRPr="002D041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            </w:t>
      </w:r>
    </w:p>
    <w:p w14:paraId="217B6A20" w14:textId="1B2516E9" w:rsidR="00864DAF" w:rsidRPr="00881C60" w:rsidRDefault="00AC479A" w:rsidP="006E16FA">
      <w:pPr>
        <w:spacing w:after="0"/>
        <w:rPr>
          <w:rFonts w:ascii="Arial" w:eastAsia="Times New Roman" w:hAnsi="Arial" w:cs="Arial"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lastRenderedPageBreak/>
        <w:t>§</w:t>
      </w:r>
      <w:r w:rsidR="00EB63EA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r w:rsidR="006E16FA">
        <w:rPr>
          <w:rFonts w:ascii="Arial" w:eastAsia="Times New Roman" w:hAnsi="Arial" w:cs="Arial"/>
          <w:b/>
          <w:sz w:val="24"/>
          <w:szCs w:val="20"/>
          <w:lang w:eastAsia="pl-PL"/>
        </w:rPr>
        <w:t>6</w:t>
      </w:r>
      <w:r w:rsidR="00864DAF"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.</w:t>
      </w:r>
      <w:r w:rsidR="00864DAF" w:rsidRPr="00881C60">
        <w:rPr>
          <w:rFonts w:ascii="Arial" w:eastAsia="Times New Roman" w:hAnsi="Arial" w:cs="Arial"/>
          <w:sz w:val="24"/>
          <w:szCs w:val="20"/>
          <w:lang w:eastAsia="pl-PL"/>
        </w:rPr>
        <w:t>Przychody i rozchody równoważące budżet przedstawione zostały w załączniku Nr 3 do uchwały.</w:t>
      </w:r>
    </w:p>
    <w:p w14:paraId="431F1E8F" w14:textId="2C1955CD" w:rsidR="006E16FA" w:rsidRDefault="00864DAF" w:rsidP="006E16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§</w:t>
      </w:r>
      <w:r w:rsidR="003938F3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r w:rsidR="006E16FA">
        <w:rPr>
          <w:rFonts w:ascii="Arial" w:eastAsia="Times New Roman" w:hAnsi="Arial" w:cs="Arial"/>
          <w:b/>
          <w:sz w:val="24"/>
          <w:szCs w:val="20"/>
          <w:lang w:eastAsia="pl-PL"/>
        </w:rPr>
        <w:t>7</w:t>
      </w:r>
      <w:r w:rsidRPr="00881C60">
        <w:rPr>
          <w:rFonts w:ascii="Arial" w:eastAsia="Times New Roman" w:hAnsi="Arial" w:cs="Arial"/>
          <w:b/>
          <w:sz w:val="24"/>
          <w:szCs w:val="20"/>
          <w:lang w:eastAsia="pl-PL"/>
        </w:rPr>
        <w:t>.</w:t>
      </w:r>
      <w:r w:rsidRPr="00881C60">
        <w:rPr>
          <w:rFonts w:ascii="Arial" w:eastAsia="Times New Roman" w:hAnsi="Arial" w:cs="Arial"/>
          <w:sz w:val="24"/>
          <w:szCs w:val="20"/>
          <w:lang w:eastAsia="pl-PL"/>
        </w:rPr>
        <w:t>Wykonanie uchwały powierza się Wójtowi Gminy Dygowo.</w:t>
      </w:r>
    </w:p>
    <w:p w14:paraId="4BD4646A" w14:textId="2D5DB6D8" w:rsidR="00864DAF" w:rsidRPr="006E16FA" w:rsidRDefault="00864DAF" w:rsidP="006E16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881C6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§ </w:t>
      </w:r>
      <w:r w:rsidR="006E16FA">
        <w:rPr>
          <w:rFonts w:ascii="Arial" w:eastAsia="Times New Roman" w:hAnsi="Arial" w:cs="Arial"/>
          <w:b/>
          <w:sz w:val="24"/>
          <w:szCs w:val="24"/>
          <w:lang w:eastAsia="pl-PL"/>
        </w:rPr>
        <w:t>8</w:t>
      </w:r>
      <w:r w:rsidRPr="00881C60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881C60">
        <w:rPr>
          <w:rFonts w:ascii="Arial" w:eastAsia="Times New Roman" w:hAnsi="Arial" w:cs="Arial"/>
          <w:sz w:val="24"/>
          <w:szCs w:val="24"/>
          <w:lang w:eastAsia="pl-PL"/>
        </w:rPr>
        <w:t xml:space="preserve">Uchwała wchodzi w życie z dniem podjęcia i podlega ogłoszeniu </w:t>
      </w:r>
      <w:r w:rsidRPr="00881C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 Dzienniku Urzędowym Województwa Zachodniopomorskiego oraz Biuletynie Informacji Publicznej.</w:t>
      </w:r>
    </w:p>
    <w:p w14:paraId="2E1D1FB5" w14:textId="77777777" w:rsidR="00864DAF" w:rsidRPr="00881C60" w:rsidRDefault="00864DAF" w:rsidP="00864DAF">
      <w:pPr>
        <w:tabs>
          <w:tab w:val="right" w:pos="7655"/>
          <w:tab w:val="right" w:pos="9498"/>
        </w:tabs>
        <w:spacing w:before="240" w:after="0" w:line="240" w:lineRule="auto"/>
        <w:rPr>
          <w:rFonts w:ascii="Arial" w:eastAsia="Times New Roman" w:hAnsi="Arial" w:cs="Arial"/>
          <w:i/>
          <w:color w:val="000000"/>
          <w:sz w:val="28"/>
          <w:szCs w:val="26"/>
          <w:u w:val="single"/>
          <w:lang w:eastAsia="pl-PL"/>
        </w:rPr>
      </w:pPr>
    </w:p>
    <w:p w14:paraId="2E563D7E" w14:textId="77777777" w:rsidR="00864DAF" w:rsidRPr="00881C60" w:rsidRDefault="00864DAF" w:rsidP="00864D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1C6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D81E357" w14:textId="77777777" w:rsidR="00864DAF" w:rsidRPr="00881C60" w:rsidRDefault="00864DAF" w:rsidP="00864DAF">
      <w:pPr>
        <w:rPr>
          <w:rFonts w:ascii="Arial" w:hAnsi="Arial" w:cs="Arial"/>
        </w:rPr>
      </w:pPr>
    </w:p>
    <w:p w14:paraId="3AFB4EE8" w14:textId="77777777" w:rsidR="00443221" w:rsidRPr="00881C60" w:rsidRDefault="00443221" w:rsidP="004432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0EED00" w14:textId="77777777" w:rsidR="0091409A" w:rsidRPr="00881C60" w:rsidRDefault="0091409A">
      <w:pPr>
        <w:rPr>
          <w:rFonts w:ascii="Arial" w:hAnsi="Arial" w:cs="Arial"/>
        </w:rPr>
      </w:pPr>
    </w:p>
    <w:sectPr w:rsidR="0091409A" w:rsidRPr="00881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518A"/>
    <w:multiLevelType w:val="hybridMultilevel"/>
    <w:tmpl w:val="9FF87FA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985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F84"/>
    <w:rsid w:val="00003A96"/>
    <w:rsid w:val="00011423"/>
    <w:rsid w:val="00046D04"/>
    <w:rsid w:val="000600ED"/>
    <w:rsid w:val="00071810"/>
    <w:rsid w:val="000718EA"/>
    <w:rsid w:val="00074ED9"/>
    <w:rsid w:val="00076193"/>
    <w:rsid w:val="00087E2A"/>
    <w:rsid w:val="00097C3D"/>
    <w:rsid w:val="000A5BA7"/>
    <w:rsid w:val="000B1A6C"/>
    <w:rsid w:val="000D4F1F"/>
    <w:rsid w:val="000D5A6D"/>
    <w:rsid w:val="000E65CC"/>
    <w:rsid w:val="000E692B"/>
    <w:rsid w:val="000F110A"/>
    <w:rsid w:val="00110559"/>
    <w:rsid w:val="001129A4"/>
    <w:rsid w:val="00123C2C"/>
    <w:rsid w:val="00127C9E"/>
    <w:rsid w:val="00137D61"/>
    <w:rsid w:val="00156A15"/>
    <w:rsid w:val="0016216C"/>
    <w:rsid w:val="001636C8"/>
    <w:rsid w:val="00176C5D"/>
    <w:rsid w:val="00184CBE"/>
    <w:rsid w:val="001969FF"/>
    <w:rsid w:val="001A6266"/>
    <w:rsid w:val="001C756D"/>
    <w:rsid w:val="001D185A"/>
    <w:rsid w:val="001D5864"/>
    <w:rsid w:val="001F1365"/>
    <w:rsid w:val="001F4CFC"/>
    <w:rsid w:val="002034B7"/>
    <w:rsid w:val="00207F22"/>
    <w:rsid w:val="00224C03"/>
    <w:rsid w:val="00237BD0"/>
    <w:rsid w:val="00257AF8"/>
    <w:rsid w:val="00261991"/>
    <w:rsid w:val="00261AF2"/>
    <w:rsid w:val="002759CC"/>
    <w:rsid w:val="00291AE9"/>
    <w:rsid w:val="00292138"/>
    <w:rsid w:val="0029587D"/>
    <w:rsid w:val="002A085E"/>
    <w:rsid w:val="002B2893"/>
    <w:rsid w:val="002B484A"/>
    <w:rsid w:val="002C3746"/>
    <w:rsid w:val="002C72C9"/>
    <w:rsid w:val="002D041A"/>
    <w:rsid w:val="002E347E"/>
    <w:rsid w:val="002F18E3"/>
    <w:rsid w:val="00300471"/>
    <w:rsid w:val="00300DF4"/>
    <w:rsid w:val="00304980"/>
    <w:rsid w:val="00315BB3"/>
    <w:rsid w:val="00322783"/>
    <w:rsid w:val="003242F7"/>
    <w:rsid w:val="00331430"/>
    <w:rsid w:val="00347F86"/>
    <w:rsid w:val="00374908"/>
    <w:rsid w:val="003807DB"/>
    <w:rsid w:val="00382AC2"/>
    <w:rsid w:val="003938F3"/>
    <w:rsid w:val="00395913"/>
    <w:rsid w:val="003A4316"/>
    <w:rsid w:val="003B5CCE"/>
    <w:rsid w:val="003D0923"/>
    <w:rsid w:val="003D3F44"/>
    <w:rsid w:val="003F4ABA"/>
    <w:rsid w:val="00401085"/>
    <w:rsid w:val="0041340D"/>
    <w:rsid w:val="004272E9"/>
    <w:rsid w:val="004344D9"/>
    <w:rsid w:val="00443221"/>
    <w:rsid w:val="00447008"/>
    <w:rsid w:val="00457F0F"/>
    <w:rsid w:val="00471481"/>
    <w:rsid w:val="004764B3"/>
    <w:rsid w:val="00490B3A"/>
    <w:rsid w:val="00493D04"/>
    <w:rsid w:val="00496589"/>
    <w:rsid w:val="004A5CAE"/>
    <w:rsid w:val="004B40E9"/>
    <w:rsid w:val="004C4EDC"/>
    <w:rsid w:val="004C68BF"/>
    <w:rsid w:val="004D10D3"/>
    <w:rsid w:val="004D20E2"/>
    <w:rsid w:val="004F4271"/>
    <w:rsid w:val="00506A37"/>
    <w:rsid w:val="00513240"/>
    <w:rsid w:val="0052234D"/>
    <w:rsid w:val="0052713E"/>
    <w:rsid w:val="005444E2"/>
    <w:rsid w:val="00551A0E"/>
    <w:rsid w:val="00572370"/>
    <w:rsid w:val="005B13AA"/>
    <w:rsid w:val="005B6C8A"/>
    <w:rsid w:val="005D2908"/>
    <w:rsid w:val="005E1694"/>
    <w:rsid w:val="005E22F6"/>
    <w:rsid w:val="005F14FB"/>
    <w:rsid w:val="005F3DDC"/>
    <w:rsid w:val="005F6C0E"/>
    <w:rsid w:val="0063336E"/>
    <w:rsid w:val="00636891"/>
    <w:rsid w:val="00645557"/>
    <w:rsid w:val="006502E3"/>
    <w:rsid w:val="00650FBA"/>
    <w:rsid w:val="006510D5"/>
    <w:rsid w:val="00652E0B"/>
    <w:rsid w:val="00654FA7"/>
    <w:rsid w:val="006625D1"/>
    <w:rsid w:val="0066668C"/>
    <w:rsid w:val="00671AE6"/>
    <w:rsid w:val="00675F23"/>
    <w:rsid w:val="006959B2"/>
    <w:rsid w:val="006B30DD"/>
    <w:rsid w:val="006C4591"/>
    <w:rsid w:val="006D1877"/>
    <w:rsid w:val="006D289E"/>
    <w:rsid w:val="006E16FA"/>
    <w:rsid w:val="006E1FDF"/>
    <w:rsid w:val="006E2F8B"/>
    <w:rsid w:val="006F2654"/>
    <w:rsid w:val="007021E9"/>
    <w:rsid w:val="00704C3B"/>
    <w:rsid w:val="007242A3"/>
    <w:rsid w:val="00733285"/>
    <w:rsid w:val="007458E9"/>
    <w:rsid w:val="0075218A"/>
    <w:rsid w:val="0076513E"/>
    <w:rsid w:val="00770B3C"/>
    <w:rsid w:val="00772861"/>
    <w:rsid w:val="007A1986"/>
    <w:rsid w:val="007A27BC"/>
    <w:rsid w:val="007A61FD"/>
    <w:rsid w:val="007A658C"/>
    <w:rsid w:val="007B099D"/>
    <w:rsid w:val="007C2706"/>
    <w:rsid w:val="007C554A"/>
    <w:rsid w:val="00824AB0"/>
    <w:rsid w:val="00835B19"/>
    <w:rsid w:val="0084009C"/>
    <w:rsid w:val="0084498B"/>
    <w:rsid w:val="00856718"/>
    <w:rsid w:val="008620FF"/>
    <w:rsid w:val="00864DAF"/>
    <w:rsid w:val="00876183"/>
    <w:rsid w:val="00881C60"/>
    <w:rsid w:val="008846E7"/>
    <w:rsid w:val="0089144D"/>
    <w:rsid w:val="008A713D"/>
    <w:rsid w:val="008B2B6C"/>
    <w:rsid w:val="008B364A"/>
    <w:rsid w:val="008C6671"/>
    <w:rsid w:val="008E22B4"/>
    <w:rsid w:val="008E4E95"/>
    <w:rsid w:val="00900234"/>
    <w:rsid w:val="00912429"/>
    <w:rsid w:val="0091409A"/>
    <w:rsid w:val="00927D0C"/>
    <w:rsid w:val="00930A09"/>
    <w:rsid w:val="00933A0B"/>
    <w:rsid w:val="0093788A"/>
    <w:rsid w:val="009471DC"/>
    <w:rsid w:val="00952597"/>
    <w:rsid w:val="0095430E"/>
    <w:rsid w:val="009544DD"/>
    <w:rsid w:val="00982903"/>
    <w:rsid w:val="00996392"/>
    <w:rsid w:val="009B0E6B"/>
    <w:rsid w:val="009B1F19"/>
    <w:rsid w:val="009B2FBE"/>
    <w:rsid w:val="009C6109"/>
    <w:rsid w:val="009D2532"/>
    <w:rsid w:val="009D31D3"/>
    <w:rsid w:val="009E1A63"/>
    <w:rsid w:val="009F7AC2"/>
    <w:rsid w:val="00A05EFA"/>
    <w:rsid w:val="00A069C0"/>
    <w:rsid w:val="00A07B23"/>
    <w:rsid w:val="00A156CE"/>
    <w:rsid w:val="00A608D9"/>
    <w:rsid w:val="00A64EBE"/>
    <w:rsid w:val="00A655CC"/>
    <w:rsid w:val="00A72860"/>
    <w:rsid w:val="00A7798D"/>
    <w:rsid w:val="00A821E5"/>
    <w:rsid w:val="00A97742"/>
    <w:rsid w:val="00AA6550"/>
    <w:rsid w:val="00AB5687"/>
    <w:rsid w:val="00AC479A"/>
    <w:rsid w:val="00AD4EBD"/>
    <w:rsid w:val="00AF158B"/>
    <w:rsid w:val="00AF29CC"/>
    <w:rsid w:val="00B00BA8"/>
    <w:rsid w:val="00B16209"/>
    <w:rsid w:val="00B32AE6"/>
    <w:rsid w:val="00B46126"/>
    <w:rsid w:val="00B46332"/>
    <w:rsid w:val="00B50240"/>
    <w:rsid w:val="00B50CB5"/>
    <w:rsid w:val="00B52A7C"/>
    <w:rsid w:val="00B56867"/>
    <w:rsid w:val="00B6198F"/>
    <w:rsid w:val="00B6768F"/>
    <w:rsid w:val="00B71892"/>
    <w:rsid w:val="00B81FDE"/>
    <w:rsid w:val="00B879D7"/>
    <w:rsid w:val="00B96D9C"/>
    <w:rsid w:val="00BA3DAF"/>
    <w:rsid w:val="00BA6CBC"/>
    <w:rsid w:val="00BB01B1"/>
    <w:rsid w:val="00BB06CB"/>
    <w:rsid w:val="00BC10E1"/>
    <w:rsid w:val="00BD3604"/>
    <w:rsid w:val="00C12FFE"/>
    <w:rsid w:val="00C200A1"/>
    <w:rsid w:val="00C235F1"/>
    <w:rsid w:val="00C61341"/>
    <w:rsid w:val="00C628EE"/>
    <w:rsid w:val="00C77B5C"/>
    <w:rsid w:val="00C862D3"/>
    <w:rsid w:val="00CC5B96"/>
    <w:rsid w:val="00CF0F5A"/>
    <w:rsid w:val="00CF3B9C"/>
    <w:rsid w:val="00CF4294"/>
    <w:rsid w:val="00D1709D"/>
    <w:rsid w:val="00D37958"/>
    <w:rsid w:val="00D412A2"/>
    <w:rsid w:val="00D42CDB"/>
    <w:rsid w:val="00D4390F"/>
    <w:rsid w:val="00D535B2"/>
    <w:rsid w:val="00D61471"/>
    <w:rsid w:val="00D73685"/>
    <w:rsid w:val="00D81684"/>
    <w:rsid w:val="00D86294"/>
    <w:rsid w:val="00D958BC"/>
    <w:rsid w:val="00DA69FE"/>
    <w:rsid w:val="00DB5490"/>
    <w:rsid w:val="00DB766F"/>
    <w:rsid w:val="00DC4E1C"/>
    <w:rsid w:val="00DE4F3F"/>
    <w:rsid w:val="00DF253F"/>
    <w:rsid w:val="00E03298"/>
    <w:rsid w:val="00E040BC"/>
    <w:rsid w:val="00E04EC1"/>
    <w:rsid w:val="00E121F5"/>
    <w:rsid w:val="00E27D86"/>
    <w:rsid w:val="00E31EDB"/>
    <w:rsid w:val="00E3719F"/>
    <w:rsid w:val="00E50BB2"/>
    <w:rsid w:val="00E558D3"/>
    <w:rsid w:val="00E80510"/>
    <w:rsid w:val="00E80D25"/>
    <w:rsid w:val="00EB63EA"/>
    <w:rsid w:val="00EC0716"/>
    <w:rsid w:val="00EC5367"/>
    <w:rsid w:val="00ED0548"/>
    <w:rsid w:val="00EE0F84"/>
    <w:rsid w:val="00EF3540"/>
    <w:rsid w:val="00EF74FA"/>
    <w:rsid w:val="00F03E21"/>
    <w:rsid w:val="00F20468"/>
    <w:rsid w:val="00F22A61"/>
    <w:rsid w:val="00F23798"/>
    <w:rsid w:val="00F2781F"/>
    <w:rsid w:val="00F36E14"/>
    <w:rsid w:val="00F519C8"/>
    <w:rsid w:val="00F62FB8"/>
    <w:rsid w:val="00F81A4D"/>
    <w:rsid w:val="00FA411D"/>
    <w:rsid w:val="00FA45F6"/>
    <w:rsid w:val="00FB1CD4"/>
    <w:rsid w:val="00FC469D"/>
    <w:rsid w:val="00FC5E08"/>
    <w:rsid w:val="00FD3103"/>
    <w:rsid w:val="00F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74F2"/>
  <w15:docId w15:val="{400D31EF-0BB1-4B31-883A-E178530E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2A6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965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6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semiHidden/>
    <w:unhideWhenUsed/>
    <w:rsid w:val="00B46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1525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s.kot</dc:creator>
  <cp:keywords/>
  <dc:description/>
  <cp:lastModifiedBy>Sylwia Kot</cp:lastModifiedBy>
  <cp:revision>253</cp:revision>
  <cp:lastPrinted>2026-01-14T17:50:00Z</cp:lastPrinted>
  <dcterms:created xsi:type="dcterms:W3CDTF">2020-01-23T08:07:00Z</dcterms:created>
  <dcterms:modified xsi:type="dcterms:W3CDTF">2026-08-21T10:48:00Z</dcterms:modified>
</cp:coreProperties>
</file>